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3817" w14:textId="77777777" w:rsidR="00891D91" w:rsidRPr="00E46147" w:rsidRDefault="00891D91">
      <w:pPr>
        <w:rPr>
          <w:b/>
          <w:bCs/>
          <w:sz w:val="36"/>
          <w:szCs w:val="36"/>
          <w:lang w:val="en-US"/>
        </w:rPr>
      </w:pPr>
    </w:p>
    <w:p w14:paraId="56DAF2A2" w14:textId="62707506" w:rsidR="00E62A40" w:rsidRDefault="00120B72" w:rsidP="001F7921">
      <w:pPr>
        <w:rPr>
          <w:b/>
          <w:bCs/>
          <w:sz w:val="36"/>
          <w:szCs w:val="36"/>
        </w:rPr>
      </w:pPr>
      <w:r w:rsidRPr="007A2846">
        <w:rPr>
          <w:b/>
          <w:bCs/>
          <w:sz w:val="36"/>
          <w:szCs w:val="36"/>
          <w:lang w:val="en-US"/>
        </w:rPr>
        <w:t>Model</w:t>
      </w:r>
      <w:r w:rsidR="00FF7BED" w:rsidRPr="007A2846">
        <w:rPr>
          <w:b/>
          <w:bCs/>
          <w:sz w:val="36"/>
          <w:szCs w:val="36"/>
          <w:lang w:val="en-US"/>
        </w:rPr>
        <w:t xml:space="preserve">: </w:t>
      </w:r>
      <w:r w:rsidR="005A1A59" w:rsidRPr="005A1A59">
        <w:rPr>
          <w:b/>
          <w:bCs/>
          <w:sz w:val="36"/>
          <w:szCs w:val="36"/>
        </w:rPr>
        <w:t>KY810-B</w:t>
      </w:r>
    </w:p>
    <w:p w14:paraId="362FB514" w14:textId="38765BDE" w:rsidR="001F7921" w:rsidRPr="007A2846" w:rsidRDefault="005A1A59" w:rsidP="001F7921">
      <w:p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Krzesło </w:t>
      </w:r>
      <w:r w:rsidR="00790871">
        <w:rPr>
          <w:b/>
          <w:bCs/>
          <w:sz w:val="32"/>
          <w:szCs w:val="32"/>
        </w:rPr>
        <w:t>t</w:t>
      </w:r>
      <w:r>
        <w:rPr>
          <w:b/>
          <w:bCs/>
          <w:sz w:val="32"/>
          <w:szCs w:val="32"/>
        </w:rPr>
        <w:t xml:space="preserve">oaletowe </w:t>
      </w:r>
      <w:r w:rsidR="001F7921" w:rsidRPr="007A2846">
        <w:rPr>
          <w:b/>
          <w:bCs/>
          <w:sz w:val="36"/>
          <w:szCs w:val="36"/>
        </w:rPr>
        <w:t xml:space="preserve">– </w:t>
      </w:r>
      <w:r w:rsidR="001F7921" w:rsidRPr="007A2846">
        <w:rPr>
          <w:b/>
          <w:bCs/>
          <w:sz w:val="32"/>
          <w:szCs w:val="32"/>
        </w:rPr>
        <w:t xml:space="preserve">INSTRUKCJA </w:t>
      </w:r>
      <w:r w:rsidR="0046106D" w:rsidRPr="007A2846">
        <w:rPr>
          <w:b/>
          <w:bCs/>
          <w:sz w:val="32"/>
          <w:szCs w:val="32"/>
        </w:rPr>
        <w:t>UŻYWANIA</w:t>
      </w:r>
    </w:p>
    <w:p w14:paraId="4E22C4A2" w14:textId="77777777" w:rsidR="00891D91" w:rsidRPr="00E46147" w:rsidRDefault="00891D91" w:rsidP="001F7921">
      <w:pPr>
        <w:rPr>
          <w:b/>
          <w:bCs/>
          <w:sz w:val="36"/>
          <w:szCs w:val="36"/>
        </w:rPr>
      </w:pPr>
    </w:p>
    <w:p w14:paraId="19DB789B" w14:textId="77777777" w:rsidR="00077EB1" w:rsidRPr="00E46147" w:rsidRDefault="00077EB1" w:rsidP="001F7921">
      <w:pPr>
        <w:rPr>
          <w:b/>
          <w:bCs/>
          <w:sz w:val="36"/>
          <w:szCs w:val="36"/>
        </w:rPr>
      </w:pPr>
    </w:p>
    <w:p w14:paraId="244433D5" w14:textId="0912047F" w:rsidR="00463EB2" w:rsidRPr="00E46147" w:rsidRDefault="00077EB1">
      <w:pPr>
        <w:rPr>
          <w:sz w:val="24"/>
          <w:szCs w:val="24"/>
        </w:rPr>
      </w:pPr>
      <w:r w:rsidRPr="00E46147">
        <w:rPr>
          <w:b/>
          <w:bCs/>
          <w:sz w:val="24"/>
          <w:szCs w:val="24"/>
        </w:rPr>
        <w:t xml:space="preserve">PL </w:t>
      </w:r>
      <w:r w:rsidRPr="00E46147">
        <w:rPr>
          <w:sz w:val="24"/>
          <w:szCs w:val="24"/>
        </w:rPr>
        <w:t xml:space="preserve">INSTRUKCJA </w:t>
      </w:r>
      <w:r w:rsidR="00F16F05" w:rsidRPr="00E46147">
        <w:rPr>
          <w:sz w:val="24"/>
          <w:szCs w:val="24"/>
        </w:rPr>
        <w:t>U</w:t>
      </w:r>
      <w:r w:rsidR="000A10C3" w:rsidRPr="00E46147">
        <w:rPr>
          <w:sz w:val="24"/>
          <w:szCs w:val="24"/>
        </w:rPr>
        <w:t>ŻYWANIA</w:t>
      </w:r>
      <w:r w:rsidRPr="00E46147">
        <w:rPr>
          <w:sz w:val="24"/>
          <w:szCs w:val="24"/>
        </w:rPr>
        <w:t xml:space="preserve"> ....................................................................................................... 2</w:t>
      </w:r>
    </w:p>
    <w:p w14:paraId="47E01A76" w14:textId="77777777" w:rsidR="006667B6" w:rsidRPr="00E46147" w:rsidRDefault="006667B6">
      <w:pPr>
        <w:rPr>
          <w:sz w:val="24"/>
          <w:szCs w:val="24"/>
        </w:rPr>
      </w:pPr>
    </w:p>
    <w:p w14:paraId="4830A56C" w14:textId="77777777" w:rsidR="006667B6" w:rsidRPr="00E46147" w:rsidRDefault="006667B6">
      <w:pPr>
        <w:rPr>
          <w:sz w:val="24"/>
          <w:szCs w:val="24"/>
        </w:rPr>
      </w:pPr>
    </w:p>
    <w:p w14:paraId="775BF7EA" w14:textId="77777777" w:rsidR="006667B6" w:rsidRPr="00E46147" w:rsidRDefault="006667B6">
      <w:pPr>
        <w:rPr>
          <w:sz w:val="24"/>
          <w:szCs w:val="24"/>
        </w:rPr>
      </w:pPr>
    </w:p>
    <w:p w14:paraId="04533D5A" w14:textId="77777777" w:rsidR="006667B6" w:rsidRPr="00E46147" w:rsidRDefault="006667B6">
      <w:pPr>
        <w:rPr>
          <w:sz w:val="24"/>
          <w:szCs w:val="24"/>
        </w:rPr>
      </w:pPr>
    </w:p>
    <w:p w14:paraId="30493F1E" w14:textId="77777777" w:rsidR="006667B6" w:rsidRPr="00E46147" w:rsidRDefault="006667B6">
      <w:pPr>
        <w:rPr>
          <w:sz w:val="24"/>
          <w:szCs w:val="24"/>
        </w:rPr>
      </w:pPr>
    </w:p>
    <w:p w14:paraId="0143B692" w14:textId="77777777" w:rsidR="006667B6" w:rsidRPr="00E46147" w:rsidRDefault="006667B6">
      <w:pPr>
        <w:rPr>
          <w:sz w:val="24"/>
          <w:szCs w:val="24"/>
        </w:rPr>
      </w:pPr>
    </w:p>
    <w:p w14:paraId="5C503939" w14:textId="77777777" w:rsidR="006667B6" w:rsidRPr="00E46147" w:rsidRDefault="006667B6">
      <w:pPr>
        <w:rPr>
          <w:sz w:val="24"/>
          <w:szCs w:val="24"/>
        </w:rPr>
      </w:pPr>
    </w:p>
    <w:p w14:paraId="5C1FC26D" w14:textId="77777777" w:rsidR="006667B6" w:rsidRPr="00E46147" w:rsidRDefault="006667B6">
      <w:pPr>
        <w:rPr>
          <w:sz w:val="24"/>
          <w:szCs w:val="24"/>
        </w:rPr>
      </w:pPr>
    </w:p>
    <w:p w14:paraId="5FE5D36B" w14:textId="1F73272E" w:rsidR="001C1E34" w:rsidRPr="00E46147" w:rsidRDefault="005B56B9" w:rsidP="00D62563">
      <w:pPr>
        <w:jc w:val="both"/>
        <w:rPr>
          <w:rFonts w:cstheme="minorHAnsi"/>
          <w:sz w:val="24"/>
          <w:szCs w:val="24"/>
        </w:rPr>
      </w:pPr>
      <w:r w:rsidRPr="00E46147">
        <w:rPr>
          <w:rFonts w:cstheme="minorHAnsi"/>
          <w:sz w:val="24"/>
          <w:szCs w:val="24"/>
        </w:rPr>
        <w:t>Data wydania instrukcji:</w:t>
      </w:r>
      <w:r w:rsidR="004160C1" w:rsidRPr="00E46147">
        <w:rPr>
          <w:rFonts w:cstheme="minorHAnsi"/>
          <w:sz w:val="24"/>
          <w:szCs w:val="24"/>
        </w:rPr>
        <w:t xml:space="preserve"> </w:t>
      </w:r>
      <w:r w:rsidR="00854478">
        <w:rPr>
          <w:rFonts w:cstheme="minorHAnsi"/>
          <w:sz w:val="24"/>
          <w:szCs w:val="24"/>
        </w:rPr>
        <w:t>12</w:t>
      </w:r>
      <w:r w:rsidRPr="00E46147">
        <w:rPr>
          <w:rFonts w:cstheme="minorHAnsi"/>
          <w:sz w:val="24"/>
          <w:szCs w:val="24"/>
        </w:rPr>
        <w:t>.</w:t>
      </w:r>
      <w:r w:rsidR="007D47C5" w:rsidRPr="00E46147">
        <w:rPr>
          <w:rFonts w:cstheme="minorHAnsi"/>
          <w:sz w:val="24"/>
          <w:szCs w:val="24"/>
        </w:rPr>
        <w:t>0</w:t>
      </w:r>
      <w:r w:rsidR="00854478">
        <w:rPr>
          <w:rFonts w:cstheme="minorHAnsi"/>
          <w:sz w:val="24"/>
          <w:szCs w:val="24"/>
        </w:rPr>
        <w:t>2</w:t>
      </w:r>
      <w:r w:rsidRPr="00E46147">
        <w:rPr>
          <w:rFonts w:cstheme="minorHAnsi"/>
          <w:sz w:val="24"/>
          <w:szCs w:val="24"/>
        </w:rPr>
        <w:t>.</w:t>
      </w:r>
      <w:r w:rsidR="007D47C5" w:rsidRPr="00E46147">
        <w:rPr>
          <w:rFonts w:cstheme="minorHAnsi"/>
          <w:sz w:val="24"/>
          <w:szCs w:val="24"/>
        </w:rPr>
        <w:t>202</w:t>
      </w:r>
      <w:r w:rsidR="00854478">
        <w:rPr>
          <w:rFonts w:cstheme="minorHAnsi"/>
          <w:sz w:val="24"/>
          <w:szCs w:val="24"/>
        </w:rPr>
        <w:t>6</w:t>
      </w:r>
    </w:p>
    <w:p w14:paraId="7DE1105F" w14:textId="2376DBDD" w:rsidR="006B34B3" w:rsidRPr="00E46147" w:rsidRDefault="006B34B3" w:rsidP="00D62563">
      <w:pPr>
        <w:pStyle w:val="Bezodstpw"/>
        <w:spacing w:line="276" w:lineRule="auto"/>
        <w:jc w:val="both"/>
      </w:pPr>
      <w:r w:rsidRPr="00E46147">
        <w:rPr>
          <w:noProof/>
        </w:rPr>
        <w:drawing>
          <wp:anchor distT="0" distB="0" distL="114300" distR="114300" simplePos="0" relativeHeight="251663360" behindDoc="1" locked="0" layoutInCell="1" allowOverlap="1" wp14:anchorId="6A8C5C0E" wp14:editId="30E12139">
            <wp:simplePos x="0" y="0"/>
            <wp:positionH relativeFrom="leftMargin">
              <wp:posOffset>1019175</wp:posOffset>
            </wp:positionH>
            <wp:positionV relativeFrom="paragraph">
              <wp:posOffset>10160</wp:posOffset>
            </wp:positionV>
            <wp:extent cx="457200" cy="454660"/>
            <wp:effectExtent l="0" t="0" r="0" b="2540"/>
            <wp:wrapTight wrapText="bothSides">
              <wp:wrapPolygon edited="0">
                <wp:start x="0" y="0"/>
                <wp:lineTo x="0" y="20816"/>
                <wp:lineTo x="20700" y="20816"/>
                <wp:lineTo x="20700" y="0"/>
                <wp:lineTo x="0" y="0"/>
              </wp:wrapPolygon>
            </wp:wrapTight>
            <wp:docPr id="1454214844" name="Obraz 1" descr="Obraz zawierający szkic, symbol, clipart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14844" name="Obraz 1" descr="Obraz zawierający szkic, symbol, clipart, design&#10;&#10;Zawartość wygenerowana przez AI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BED" w:rsidRPr="00E46147">
        <w:t xml:space="preserve">   </w:t>
      </w:r>
      <w:r w:rsidR="00BE3EC5" w:rsidRPr="00E46147">
        <w:t xml:space="preserve">    </w:t>
      </w:r>
      <w:r w:rsidR="00472980" w:rsidRPr="00E46147">
        <w:t>ORMIGO Sp. z o.o.</w:t>
      </w:r>
    </w:p>
    <w:p w14:paraId="7ECA3AED" w14:textId="7338F852" w:rsidR="00DA2538" w:rsidRPr="00E46147" w:rsidRDefault="00A72BED" w:rsidP="00D62563">
      <w:pPr>
        <w:pStyle w:val="Bezodstpw"/>
        <w:spacing w:line="276" w:lineRule="auto"/>
        <w:jc w:val="both"/>
      </w:pPr>
      <w:r w:rsidRPr="00E46147">
        <w:t xml:space="preserve">    </w:t>
      </w:r>
      <w:r w:rsidR="00BE3EC5" w:rsidRPr="00E46147">
        <w:t xml:space="preserve">   </w:t>
      </w:r>
      <w:r w:rsidR="00F879F3" w:rsidRPr="00E46147">
        <w:t>68-200 Żary, ul. Broni Pancernej 16, Po</w:t>
      </w:r>
      <w:r w:rsidR="00743210" w:rsidRPr="00E46147">
        <w:t>land</w:t>
      </w:r>
    </w:p>
    <w:p w14:paraId="4D8E0971" w14:textId="77777777" w:rsidR="00DA2538" w:rsidRPr="00E46147" w:rsidRDefault="00DA2538" w:rsidP="00D62563">
      <w:pPr>
        <w:pStyle w:val="Bezodstpw"/>
        <w:spacing w:line="276" w:lineRule="auto"/>
        <w:jc w:val="both"/>
      </w:pPr>
    </w:p>
    <w:p w14:paraId="5ADD3E59" w14:textId="77777777" w:rsidR="00DA2538" w:rsidRPr="00E46147" w:rsidRDefault="00DA2538" w:rsidP="00D62563">
      <w:pPr>
        <w:pStyle w:val="Bezodstpw"/>
        <w:spacing w:line="276" w:lineRule="auto"/>
        <w:jc w:val="both"/>
      </w:pPr>
    </w:p>
    <w:p w14:paraId="18DF1ED6" w14:textId="54750E16" w:rsidR="001C1E34" w:rsidRPr="00E46147" w:rsidRDefault="00C070F3" w:rsidP="00D62563">
      <w:pPr>
        <w:pStyle w:val="Bezodstpw"/>
        <w:spacing w:line="276" w:lineRule="auto"/>
        <w:jc w:val="both"/>
      </w:pPr>
      <w:r w:rsidRPr="00E46147">
        <w:rPr>
          <w:noProof/>
        </w:rPr>
        <w:drawing>
          <wp:anchor distT="0" distB="0" distL="114300" distR="114300" simplePos="0" relativeHeight="251664384" behindDoc="0" locked="0" layoutInCell="1" allowOverlap="1" wp14:anchorId="14EA31C7" wp14:editId="2F0320A5">
            <wp:simplePos x="0" y="0"/>
            <wp:positionH relativeFrom="margin">
              <wp:align>left</wp:align>
            </wp:positionH>
            <wp:positionV relativeFrom="paragraph">
              <wp:posOffset>2139950</wp:posOffset>
            </wp:positionV>
            <wp:extent cx="800100" cy="530593"/>
            <wp:effectExtent l="0" t="0" r="0" b="3175"/>
            <wp:wrapSquare wrapText="bothSides"/>
            <wp:docPr id="192739238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3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538" w:rsidRPr="00E46147">
        <w:rPr>
          <w:noProof/>
        </w:rPr>
        <w:drawing>
          <wp:anchor distT="0" distB="0" distL="114300" distR="114300" simplePos="0" relativeHeight="251659264" behindDoc="1" locked="0" layoutInCell="1" allowOverlap="1" wp14:anchorId="129E2C11" wp14:editId="009B9A29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65151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0842" y="21221"/>
                <wp:lineTo x="20842" y="0"/>
                <wp:lineTo x="0" y="0"/>
              </wp:wrapPolygon>
            </wp:wrapTight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95CCADE0-1511-A5F6-D26E-1845D7C248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95CCADE0-1511-A5F6-D26E-1845D7C248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474E" w:rsidRPr="00E46147">
        <w:rPr>
          <w:noProof/>
        </w:rPr>
        <w:drawing>
          <wp:anchor distT="0" distB="0" distL="114300" distR="114300" simplePos="0" relativeHeight="251661312" behindDoc="1" locked="0" layoutInCell="1" allowOverlap="1" wp14:anchorId="0F4F5A2A" wp14:editId="1C3AD326">
            <wp:simplePos x="0" y="0"/>
            <wp:positionH relativeFrom="column">
              <wp:posOffset>-109220</wp:posOffset>
            </wp:positionH>
            <wp:positionV relativeFrom="paragraph">
              <wp:posOffset>1107440</wp:posOffset>
            </wp:positionV>
            <wp:extent cx="723900" cy="427990"/>
            <wp:effectExtent l="0" t="0" r="0" b="0"/>
            <wp:wrapTight wrapText="bothSides">
              <wp:wrapPolygon edited="0">
                <wp:start x="0" y="0"/>
                <wp:lineTo x="0" y="20190"/>
                <wp:lineTo x="21032" y="20190"/>
                <wp:lineTo x="21032" y="0"/>
                <wp:lineTo x="0" y="0"/>
              </wp:wrapPolygon>
            </wp:wrapTight>
            <wp:docPr id="2138252705" name="Obraz 2" descr="Obraz zawierający Czcionka, zrzut ekranu, symbol, Prostoką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52705" name="Obraz 2" descr="Obraz zawierający Czcionka, zrzut ekranu, symbol, Prostokąt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21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840"/>
        <w:gridCol w:w="960"/>
        <w:gridCol w:w="960"/>
        <w:gridCol w:w="2380"/>
      </w:tblGrid>
      <w:tr w:rsidR="00E46147" w:rsidRPr="00E46147" w14:paraId="7CF0C23D" w14:textId="77777777" w:rsidTr="00AA378C">
        <w:trPr>
          <w:gridBefore w:val="1"/>
          <w:gridAfter w:val="1"/>
          <w:wBefore w:w="70" w:type="dxa"/>
          <w:wAfter w:w="2380" w:type="dxa"/>
          <w:trHeight w:val="300"/>
        </w:trPr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B54CC" w14:textId="4D2C3F35" w:rsidR="00E54F11" w:rsidRPr="00E46147" w:rsidRDefault="00E54F11" w:rsidP="00D62563">
            <w:pPr>
              <w:pStyle w:val="Bezodstpw"/>
              <w:spacing w:line="276" w:lineRule="auto"/>
              <w:jc w:val="both"/>
            </w:pPr>
            <w:r w:rsidRPr="00E46147">
              <w:t xml:space="preserve">FOSHAN KAIYANG MEDICAL EQUIPMENT </w:t>
            </w:r>
            <w:proofErr w:type="gramStart"/>
            <w:r w:rsidRPr="00E46147">
              <w:t>C</w:t>
            </w:r>
            <w:r w:rsidR="00F37A98" w:rsidRPr="00E46147">
              <w:t>O</w:t>
            </w:r>
            <w:r w:rsidRPr="00E46147">
              <w:t>.,LTD</w:t>
            </w:r>
            <w:proofErr w:type="gramEnd"/>
          </w:p>
        </w:tc>
      </w:tr>
      <w:tr w:rsidR="00E46147" w:rsidRPr="00E46147" w14:paraId="51AC085D" w14:textId="77777777" w:rsidTr="00AA378C">
        <w:trPr>
          <w:gridBefore w:val="1"/>
          <w:wBefore w:w="70" w:type="dxa"/>
          <w:trHeight w:val="300"/>
        </w:trPr>
        <w:tc>
          <w:tcPr>
            <w:tcW w:w="71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9DD7" w14:textId="5B4B5D1A" w:rsidR="00E54F11" w:rsidRPr="00E46147" w:rsidRDefault="00E54F11" w:rsidP="00D62563">
            <w:pPr>
              <w:pStyle w:val="Bezodstpw"/>
              <w:spacing w:line="276" w:lineRule="auto"/>
              <w:jc w:val="both"/>
            </w:pPr>
            <w:r w:rsidRPr="00E46147">
              <w:t xml:space="preserve">3 OF NO.21 THE 3RD HONGLING ROAD, SHISHAN TOWN, NANHAI DISTRICT, </w:t>
            </w:r>
          </w:p>
        </w:tc>
      </w:tr>
      <w:tr w:rsidR="00E46147" w:rsidRPr="00E46147" w14:paraId="0631CA00" w14:textId="77777777" w:rsidTr="00AA378C">
        <w:trPr>
          <w:gridBefore w:val="1"/>
          <w:gridAfter w:val="1"/>
          <w:wBefore w:w="70" w:type="dxa"/>
          <w:wAfter w:w="2380" w:type="dxa"/>
          <w:trHeight w:val="300"/>
        </w:trPr>
        <w:tc>
          <w:tcPr>
            <w:tcW w:w="4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B1AA" w14:textId="77777777" w:rsidR="00E54F11" w:rsidRPr="00E46147" w:rsidRDefault="00E54F11" w:rsidP="00D62563">
            <w:pPr>
              <w:pStyle w:val="Bezodstpw"/>
              <w:spacing w:line="276" w:lineRule="auto"/>
              <w:jc w:val="both"/>
            </w:pPr>
            <w:r w:rsidRPr="00E46147">
              <w:t xml:space="preserve">FOSHAN CITY, GUANDONG PROVINCE. CHINA </w:t>
            </w:r>
          </w:p>
          <w:p w14:paraId="37612AF3" w14:textId="77777777" w:rsidR="00DA2538" w:rsidRPr="00E46147" w:rsidRDefault="00DA2538" w:rsidP="00D62563">
            <w:pPr>
              <w:pStyle w:val="Bezodstpw"/>
              <w:spacing w:line="276" w:lineRule="auto"/>
              <w:jc w:val="both"/>
            </w:pPr>
          </w:p>
          <w:p w14:paraId="4FC9A7A8" w14:textId="77777777" w:rsidR="00DA2538" w:rsidRPr="00E46147" w:rsidRDefault="00DA2538" w:rsidP="00D62563">
            <w:pPr>
              <w:pStyle w:val="Bezodstpw"/>
              <w:spacing w:line="276" w:lineRule="auto"/>
              <w:jc w:val="both"/>
            </w:pPr>
          </w:p>
        </w:tc>
      </w:tr>
      <w:tr w:rsidR="00E46147" w:rsidRPr="00E46147" w14:paraId="6C2FEE84" w14:textId="77777777" w:rsidTr="00AA378C">
        <w:trPr>
          <w:gridAfter w:val="1"/>
          <w:wAfter w:w="2380" w:type="dxa"/>
          <w:trHeight w:val="300"/>
        </w:trPr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8E8E" w14:textId="7F1C5CE3" w:rsidR="00AA378C" w:rsidRPr="00E46147" w:rsidRDefault="008B1D1E" w:rsidP="00D62563">
            <w:pPr>
              <w:pStyle w:val="Bezodstpw"/>
              <w:spacing w:line="276" w:lineRule="auto"/>
              <w:jc w:val="both"/>
            </w:pPr>
            <w:r w:rsidRPr="00E46147">
              <w:t xml:space="preserve"> </w:t>
            </w:r>
            <w:r w:rsidR="00AA378C" w:rsidRPr="00E46147">
              <w:t>SUNGO Europe B.V.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BA20" w14:textId="77777777" w:rsidR="00AA378C" w:rsidRPr="00E46147" w:rsidRDefault="00AA378C" w:rsidP="00D62563">
            <w:pPr>
              <w:pStyle w:val="Bezodstpw"/>
              <w:spacing w:line="276" w:lineRule="auto"/>
              <w:jc w:val="both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1D9C" w14:textId="77777777" w:rsidR="00AA378C" w:rsidRPr="00E46147" w:rsidRDefault="00AA378C" w:rsidP="00D62563">
            <w:pPr>
              <w:pStyle w:val="Bezodstpw"/>
              <w:spacing w:line="276" w:lineRule="auto"/>
              <w:jc w:val="both"/>
            </w:pPr>
          </w:p>
        </w:tc>
      </w:tr>
      <w:tr w:rsidR="00E46147" w:rsidRPr="00E46147" w14:paraId="3A4E12EB" w14:textId="77777777" w:rsidTr="00AA378C">
        <w:trPr>
          <w:gridAfter w:val="1"/>
          <w:wAfter w:w="2380" w:type="dxa"/>
          <w:trHeight w:val="300"/>
        </w:trPr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401C" w14:textId="18A1776A" w:rsidR="00AA378C" w:rsidRPr="00E46147" w:rsidRDefault="008B1D1E" w:rsidP="00D62563">
            <w:pPr>
              <w:pStyle w:val="Bezodstpw"/>
              <w:spacing w:line="276" w:lineRule="auto"/>
              <w:jc w:val="both"/>
            </w:pPr>
            <w:r w:rsidRPr="00E46147">
              <w:t xml:space="preserve"> </w:t>
            </w:r>
            <w:proofErr w:type="spellStart"/>
            <w:r w:rsidR="00AA378C" w:rsidRPr="00E46147">
              <w:t>Add</w:t>
            </w:r>
            <w:proofErr w:type="spellEnd"/>
            <w:r w:rsidR="00AA378C" w:rsidRPr="00E46147">
              <w:rPr>
                <w:rFonts w:ascii="MS Gothic" w:eastAsia="MS Gothic" w:hAnsi="MS Gothic" w:cs="MS Gothic" w:hint="eastAsia"/>
              </w:rPr>
              <w:t>：</w:t>
            </w:r>
            <w:proofErr w:type="spellStart"/>
            <w:r w:rsidR="00AA378C" w:rsidRPr="00E46147">
              <w:t>Fascinatio</w:t>
            </w:r>
            <w:proofErr w:type="spellEnd"/>
            <w:r w:rsidR="00AA378C" w:rsidRPr="00E46147">
              <w:t xml:space="preserve"> </w:t>
            </w:r>
            <w:proofErr w:type="spellStart"/>
            <w:r w:rsidR="00AA378C" w:rsidRPr="00E46147">
              <w:t>Boulevard</w:t>
            </w:r>
            <w:proofErr w:type="spellEnd"/>
            <w:r w:rsidR="00AA378C" w:rsidRPr="00E46147">
              <w:t xml:space="preserve"> 522, Unit 1.7, </w:t>
            </w:r>
          </w:p>
        </w:tc>
      </w:tr>
      <w:tr w:rsidR="00E46147" w:rsidRPr="00E46147" w14:paraId="7312418B" w14:textId="77777777" w:rsidTr="00AA378C">
        <w:trPr>
          <w:gridAfter w:val="1"/>
          <w:wAfter w:w="2380" w:type="dxa"/>
          <w:trHeight w:val="300"/>
        </w:trPr>
        <w:tc>
          <w:tcPr>
            <w:tcW w:w="48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A873" w14:textId="0BF65559" w:rsidR="00AA378C" w:rsidRPr="00E46147" w:rsidRDefault="00AA378C" w:rsidP="00D62563">
            <w:pPr>
              <w:pStyle w:val="Bezodstpw"/>
              <w:spacing w:line="276" w:lineRule="auto"/>
              <w:jc w:val="both"/>
            </w:pPr>
            <w:r w:rsidRPr="00E46147">
              <w:t xml:space="preserve">2909VA Capelle </w:t>
            </w:r>
            <w:proofErr w:type="spellStart"/>
            <w:r w:rsidRPr="00E46147">
              <w:t>aan</w:t>
            </w:r>
            <w:proofErr w:type="spellEnd"/>
            <w:r w:rsidRPr="00E46147">
              <w:t xml:space="preserve"> den </w:t>
            </w:r>
            <w:proofErr w:type="spellStart"/>
            <w:r w:rsidRPr="00E46147">
              <w:t>IJssel</w:t>
            </w:r>
            <w:proofErr w:type="spellEnd"/>
            <w:r w:rsidRPr="00E46147">
              <w:t xml:space="preserve">, The </w:t>
            </w:r>
            <w:proofErr w:type="spellStart"/>
            <w:r w:rsidRPr="00E46147">
              <w:t>Netherlands</w:t>
            </w:r>
            <w:proofErr w:type="spellEnd"/>
          </w:p>
          <w:p w14:paraId="3FBE2186" w14:textId="64A0C09E" w:rsidR="00C070F3" w:rsidRPr="00C070F3" w:rsidRDefault="00C070F3" w:rsidP="00C070F3">
            <w:pPr>
              <w:pStyle w:val="Bezodstpw"/>
              <w:spacing w:line="276" w:lineRule="auto"/>
              <w:jc w:val="both"/>
            </w:pPr>
          </w:p>
          <w:p w14:paraId="7D875C04" w14:textId="1FA5EE4E" w:rsidR="00C070F3" w:rsidRPr="00E46147" w:rsidRDefault="00C070F3" w:rsidP="00D62563">
            <w:pPr>
              <w:pStyle w:val="Bezodstpw"/>
              <w:spacing w:line="276" w:lineRule="auto"/>
              <w:jc w:val="both"/>
            </w:pPr>
          </w:p>
          <w:p w14:paraId="2E4C8771" w14:textId="7492D84F" w:rsidR="00180EC9" w:rsidRPr="00E46147" w:rsidRDefault="00180EC9" w:rsidP="00D62563">
            <w:pPr>
              <w:pStyle w:val="Bezodstpw"/>
              <w:spacing w:line="276" w:lineRule="auto"/>
              <w:jc w:val="both"/>
            </w:pPr>
          </w:p>
          <w:p w14:paraId="6038834E" w14:textId="146B7906" w:rsidR="00180EC9" w:rsidRPr="00E46147" w:rsidRDefault="00180EC9" w:rsidP="00D62563">
            <w:pPr>
              <w:pStyle w:val="Bezodstpw"/>
              <w:spacing w:line="276" w:lineRule="auto"/>
              <w:jc w:val="both"/>
            </w:pPr>
          </w:p>
        </w:tc>
      </w:tr>
    </w:tbl>
    <w:p w14:paraId="441C6B4E" w14:textId="29AA3C22" w:rsidR="004160C1" w:rsidRPr="00E46147" w:rsidRDefault="00103713" w:rsidP="004160C1">
      <w:pPr>
        <w:pStyle w:val="Bezodstpw"/>
        <w:spacing w:line="276" w:lineRule="auto"/>
      </w:pPr>
      <w:r w:rsidRPr="00E4614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BCF41CF" wp14:editId="1A0CB92F">
            <wp:simplePos x="0" y="0"/>
            <wp:positionH relativeFrom="column">
              <wp:posOffset>948055</wp:posOffset>
            </wp:positionH>
            <wp:positionV relativeFrom="paragraph">
              <wp:posOffset>20320</wp:posOffset>
            </wp:positionV>
            <wp:extent cx="685800" cy="482600"/>
            <wp:effectExtent l="0" t="0" r="0" b="0"/>
            <wp:wrapSquare wrapText="bothSides"/>
            <wp:docPr id="815542648" name="Obraz 6" descr="Obraz zawierający symbol, Grafika, logo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42648" name="Obraz 6" descr="Obraz zawierający symbol, Grafika, logo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E46147" w:rsidRPr="00E46147" w14:paraId="6AA2C4BB" w14:textId="77777777" w:rsidTr="00AA378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C63E" w14:textId="77777777" w:rsidR="00AA378C" w:rsidRPr="00E46147" w:rsidRDefault="00AA378C" w:rsidP="00612EB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1642" w14:textId="77777777" w:rsidR="00AA378C" w:rsidRPr="00E46147" w:rsidRDefault="00AA378C" w:rsidP="00612EBA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79063E0" w14:textId="5FDF5365" w:rsidR="003E19FE" w:rsidRDefault="003E19FE" w:rsidP="003E19FE">
      <w:pPr>
        <w:spacing w:after="0"/>
        <w:rPr>
          <w:b/>
          <w:bCs/>
          <w:sz w:val="36"/>
          <w:szCs w:val="36"/>
        </w:rPr>
      </w:pPr>
      <w:r w:rsidRPr="00E46147">
        <w:rPr>
          <w:b/>
          <w:bCs/>
          <w:sz w:val="36"/>
          <w:szCs w:val="36"/>
        </w:rPr>
        <w:lastRenderedPageBreak/>
        <w:t xml:space="preserve">INSTRUKCJA </w:t>
      </w:r>
      <w:r w:rsidR="00F42E58" w:rsidRPr="00E46147">
        <w:rPr>
          <w:b/>
          <w:bCs/>
          <w:sz w:val="36"/>
          <w:szCs w:val="36"/>
        </w:rPr>
        <w:t>UŻYWANIA</w:t>
      </w:r>
    </w:p>
    <w:p w14:paraId="1B5EBA49" w14:textId="77777777" w:rsidR="00790871" w:rsidRDefault="00790871" w:rsidP="003E19FE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Krzesło toaletowe </w:t>
      </w:r>
    </w:p>
    <w:p w14:paraId="07C72D88" w14:textId="53B329FD" w:rsidR="003E19FE" w:rsidRDefault="00F42E58" w:rsidP="003E19FE">
      <w:pPr>
        <w:spacing w:after="0"/>
        <w:rPr>
          <w:b/>
          <w:bCs/>
          <w:sz w:val="36"/>
          <w:szCs w:val="36"/>
        </w:rPr>
      </w:pPr>
      <w:r w:rsidRPr="00E46147">
        <w:rPr>
          <w:b/>
          <w:bCs/>
          <w:sz w:val="36"/>
          <w:szCs w:val="36"/>
        </w:rPr>
        <w:t>Model</w:t>
      </w:r>
      <w:r w:rsidR="003E19FE" w:rsidRPr="00E46147">
        <w:rPr>
          <w:b/>
          <w:bCs/>
          <w:sz w:val="36"/>
          <w:szCs w:val="36"/>
        </w:rPr>
        <w:t xml:space="preserve">: </w:t>
      </w:r>
      <w:r w:rsidR="005A1A59" w:rsidRPr="005A1A59">
        <w:rPr>
          <w:b/>
          <w:bCs/>
          <w:sz w:val="36"/>
          <w:szCs w:val="36"/>
        </w:rPr>
        <w:t>KY810-B</w:t>
      </w:r>
    </w:p>
    <w:p w14:paraId="18B4187F" w14:textId="737E5C43" w:rsidR="00B02991" w:rsidRPr="00E46147" w:rsidRDefault="00B02991" w:rsidP="003E19FE">
      <w:pPr>
        <w:spacing w:after="0"/>
        <w:rPr>
          <w:b/>
          <w:bCs/>
          <w:sz w:val="36"/>
          <w:szCs w:val="36"/>
        </w:rPr>
      </w:pPr>
    </w:p>
    <w:p w14:paraId="10400884" w14:textId="672F79F6" w:rsidR="00EB08EC" w:rsidRPr="00E46147" w:rsidRDefault="00EB08EC" w:rsidP="00EB08EC">
      <w:pPr>
        <w:spacing w:after="0"/>
        <w:rPr>
          <w:b/>
          <w:bCs/>
          <w:sz w:val="24"/>
          <w:szCs w:val="24"/>
        </w:rPr>
      </w:pPr>
      <w:r w:rsidRPr="00E46147">
        <w:rPr>
          <w:b/>
          <w:bCs/>
          <w:sz w:val="24"/>
          <w:szCs w:val="24"/>
        </w:rPr>
        <w:t xml:space="preserve">1. Wykonanie </w:t>
      </w:r>
    </w:p>
    <w:p w14:paraId="7B721E43" w14:textId="34D1C597" w:rsidR="00C21EB2" w:rsidRDefault="00087255" w:rsidP="00EB08EC">
      <w:pPr>
        <w:spacing w:after="0"/>
        <w:jc w:val="both"/>
        <w:rPr>
          <w:sz w:val="24"/>
          <w:szCs w:val="24"/>
        </w:rPr>
      </w:pPr>
      <w:r w:rsidRPr="00087255">
        <w:rPr>
          <w:noProof/>
        </w:rPr>
        <w:drawing>
          <wp:anchor distT="0" distB="0" distL="114300" distR="114300" simplePos="0" relativeHeight="251668480" behindDoc="1" locked="0" layoutInCell="1" allowOverlap="1" wp14:anchorId="1EC22ADF" wp14:editId="7F3FB913">
            <wp:simplePos x="0" y="0"/>
            <wp:positionH relativeFrom="column">
              <wp:posOffset>2709545</wp:posOffset>
            </wp:positionH>
            <wp:positionV relativeFrom="paragraph">
              <wp:posOffset>667385</wp:posOffset>
            </wp:positionV>
            <wp:extent cx="2809875" cy="3237465"/>
            <wp:effectExtent l="0" t="0" r="0" b="1270"/>
            <wp:wrapNone/>
            <wp:docPr id="116903034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23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255">
        <w:rPr>
          <w:noProof/>
        </w:rPr>
        <w:t>Krzesło toaletowe wykonane jest ze stalowej, malowanej proszkowo ramy. Posiada regulowane na wysokość nóżki zakończone gumowymi nasadkami antypoślizgowymi. Krzesło wyposażone jest w deskę sedesową z klapą oraz łatwo wyciągany plastikowy pojemnik sanitarny z pokrywką. Regulacja wysokości pozwala na dostosowanie do potrzeb pacjenta, a boczne podłokietniki wspomagają stabilność i bezpieczeństwo użytkowania.</w:t>
      </w:r>
    </w:p>
    <w:p w14:paraId="58142EAD" w14:textId="6266D269" w:rsidR="008A2F3C" w:rsidRDefault="008A2F3C" w:rsidP="00EB08EC">
      <w:pPr>
        <w:spacing w:after="0"/>
        <w:jc w:val="both"/>
        <w:rPr>
          <w:sz w:val="24"/>
          <w:szCs w:val="24"/>
        </w:rPr>
      </w:pPr>
    </w:p>
    <w:p w14:paraId="65B2CB25" w14:textId="64D09691" w:rsidR="00F048BF" w:rsidRPr="00F048BF" w:rsidRDefault="00EB08EC" w:rsidP="00F048BF">
      <w:pPr>
        <w:spacing w:after="0"/>
        <w:rPr>
          <w:b/>
          <w:bCs/>
        </w:rPr>
      </w:pPr>
      <w:r w:rsidRPr="00E46147">
        <w:rPr>
          <w:b/>
          <w:bCs/>
          <w:sz w:val="24"/>
          <w:szCs w:val="24"/>
        </w:rPr>
        <w:t xml:space="preserve">Elementy </w:t>
      </w:r>
      <w:r w:rsidR="00B65354">
        <w:rPr>
          <w:b/>
          <w:bCs/>
          <w:sz w:val="24"/>
          <w:szCs w:val="24"/>
        </w:rPr>
        <w:t>ławki</w:t>
      </w:r>
      <w:r w:rsidRPr="00E46147">
        <w:rPr>
          <w:b/>
          <w:bCs/>
          <w:sz w:val="24"/>
          <w:szCs w:val="24"/>
        </w:rPr>
        <w:t xml:space="preserve">: </w:t>
      </w:r>
    </w:p>
    <w:p w14:paraId="50890ADE" w14:textId="3287E882" w:rsidR="001B39CF" w:rsidRPr="001B39CF" w:rsidRDefault="00EB08EC" w:rsidP="001B39CF">
      <w:pPr>
        <w:spacing w:after="0"/>
      </w:pPr>
      <w:r w:rsidRPr="00E46147">
        <w:rPr>
          <w:sz w:val="24"/>
          <w:szCs w:val="24"/>
        </w:rPr>
        <w:t xml:space="preserve">A. </w:t>
      </w:r>
      <w:r w:rsidR="00AC1890">
        <w:rPr>
          <w:sz w:val="24"/>
          <w:szCs w:val="24"/>
        </w:rPr>
        <w:t xml:space="preserve">Barierka boczna z podłokietnikiem </w:t>
      </w:r>
      <w:r w:rsidR="008A2F3C">
        <w:rPr>
          <w:sz w:val="24"/>
          <w:szCs w:val="24"/>
        </w:rPr>
        <w:t xml:space="preserve"> </w:t>
      </w:r>
    </w:p>
    <w:p w14:paraId="6D8424E9" w14:textId="4E67CD6C" w:rsidR="00113B5E" w:rsidRPr="00113B5E" w:rsidRDefault="00EB08EC" w:rsidP="00113B5E">
      <w:pPr>
        <w:spacing w:after="0"/>
      </w:pPr>
      <w:r w:rsidRPr="00E46147">
        <w:rPr>
          <w:sz w:val="24"/>
          <w:szCs w:val="24"/>
        </w:rPr>
        <w:t xml:space="preserve">B. </w:t>
      </w:r>
      <w:r w:rsidR="008A2F3C">
        <w:rPr>
          <w:sz w:val="24"/>
          <w:szCs w:val="24"/>
        </w:rPr>
        <w:t>Deska sedesowa</w:t>
      </w:r>
    </w:p>
    <w:p w14:paraId="56C93346" w14:textId="0216C7F6" w:rsidR="00EB08EC" w:rsidRDefault="00EB08EC" w:rsidP="00EB08EC">
      <w:pPr>
        <w:spacing w:after="0"/>
        <w:rPr>
          <w:sz w:val="24"/>
          <w:szCs w:val="24"/>
        </w:rPr>
      </w:pPr>
      <w:r w:rsidRPr="00E46147">
        <w:rPr>
          <w:sz w:val="24"/>
          <w:szCs w:val="24"/>
        </w:rPr>
        <w:t xml:space="preserve">C. </w:t>
      </w:r>
      <w:r w:rsidR="008A2F3C">
        <w:rPr>
          <w:sz w:val="24"/>
          <w:szCs w:val="24"/>
        </w:rPr>
        <w:t xml:space="preserve">Pojemnik toaletowy </w:t>
      </w:r>
    </w:p>
    <w:p w14:paraId="63D5E7EC" w14:textId="17451D6A" w:rsidR="00B13E35" w:rsidRPr="00B13E35" w:rsidRDefault="00C14563" w:rsidP="00B13E35">
      <w:pPr>
        <w:spacing w:after="0"/>
      </w:pPr>
      <w:r>
        <w:rPr>
          <w:sz w:val="24"/>
          <w:szCs w:val="24"/>
        </w:rPr>
        <w:t xml:space="preserve">D. </w:t>
      </w:r>
      <w:r w:rsidR="00085B80">
        <w:rPr>
          <w:sz w:val="24"/>
          <w:szCs w:val="24"/>
        </w:rPr>
        <w:t xml:space="preserve">Regulacja wysokości </w:t>
      </w:r>
    </w:p>
    <w:p w14:paraId="3DC5C479" w14:textId="7938A3D0" w:rsidR="00991938" w:rsidRDefault="00991938" w:rsidP="00EB08E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E. </w:t>
      </w:r>
      <w:r w:rsidR="00183947">
        <w:rPr>
          <w:sz w:val="24"/>
          <w:szCs w:val="24"/>
        </w:rPr>
        <w:t>Nasadka antypoślizgowa</w:t>
      </w:r>
    </w:p>
    <w:p w14:paraId="7EC33D2E" w14:textId="0B2D1E58" w:rsidR="003E60EC" w:rsidRPr="00E46147" w:rsidRDefault="003E60EC" w:rsidP="00EB08EC">
      <w:pPr>
        <w:spacing w:after="0"/>
        <w:rPr>
          <w:b/>
          <w:bCs/>
          <w:sz w:val="36"/>
          <w:szCs w:val="36"/>
        </w:rPr>
      </w:pPr>
    </w:p>
    <w:p w14:paraId="726D146F" w14:textId="7C147A88" w:rsidR="00F048BF" w:rsidRDefault="00F048BF" w:rsidP="00EB08EC">
      <w:pPr>
        <w:spacing w:after="0"/>
        <w:rPr>
          <w:b/>
          <w:bCs/>
          <w:sz w:val="24"/>
          <w:szCs w:val="24"/>
        </w:rPr>
      </w:pPr>
    </w:p>
    <w:p w14:paraId="2345FE3A" w14:textId="7206B24D" w:rsidR="00F048BF" w:rsidRDefault="00F048BF" w:rsidP="00EB08EC">
      <w:pPr>
        <w:spacing w:after="0"/>
        <w:rPr>
          <w:b/>
          <w:bCs/>
          <w:sz w:val="24"/>
          <w:szCs w:val="24"/>
        </w:rPr>
      </w:pPr>
    </w:p>
    <w:p w14:paraId="0185DE78" w14:textId="5FAD73D0" w:rsidR="00B13E35" w:rsidRDefault="00B13E35" w:rsidP="00EB08EC">
      <w:pPr>
        <w:spacing w:after="0"/>
        <w:rPr>
          <w:b/>
          <w:bCs/>
          <w:sz w:val="24"/>
          <w:szCs w:val="24"/>
        </w:rPr>
      </w:pPr>
    </w:p>
    <w:p w14:paraId="29AF620E" w14:textId="77777777" w:rsidR="00B13E35" w:rsidRDefault="00B13E35" w:rsidP="00EB08EC">
      <w:pPr>
        <w:spacing w:after="0"/>
        <w:rPr>
          <w:b/>
          <w:bCs/>
          <w:sz w:val="24"/>
          <w:szCs w:val="24"/>
        </w:rPr>
      </w:pPr>
    </w:p>
    <w:p w14:paraId="270BABE3" w14:textId="5AD57C72" w:rsidR="00D57E58" w:rsidRDefault="00D57E58" w:rsidP="00EB08EC">
      <w:pPr>
        <w:spacing w:after="0"/>
        <w:rPr>
          <w:b/>
          <w:bCs/>
          <w:sz w:val="24"/>
          <w:szCs w:val="24"/>
        </w:rPr>
      </w:pPr>
    </w:p>
    <w:p w14:paraId="47ACCB57" w14:textId="5B3EE412" w:rsidR="00D57E58" w:rsidRDefault="00D57E58" w:rsidP="00EB08EC">
      <w:pPr>
        <w:spacing w:after="0"/>
        <w:rPr>
          <w:b/>
          <w:bCs/>
          <w:sz w:val="24"/>
          <w:szCs w:val="24"/>
        </w:rPr>
      </w:pPr>
    </w:p>
    <w:p w14:paraId="62F416C0" w14:textId="05CDEA93" w:rsidR="00EB08EC" w:rsidRPr="00E46147" w:rsidRDefault="00EB08EC" w:rsidP="00EB08EC">
      <w:pPr>
        <w:spacing w:after="0"/>
        <w:rPr>
          <w:b/>
          <w:bCs/>
          <w:sz w:val="24"/>
          <w:szCs w:val="24"/>
        </w:rPr>
      </w:pPr>
      <w:r w:rsidRPr="00E46147">
        <w:rPr>
          <w:b/>
          <w:bCs/>
          <w:sz w:val="24"/>
          <w:szCs w:val="24"/>
        </w:rPr>
        <w:t xml:space="preserve">2. Zastosowanie </w:t>
      </w:r>
    </w:p>
    <w:p w14:paraId="62F7E602" w14:textId="36339AF4" w:rsidR="00D57E58" w:rsidRDefault="00183947" w:rsidP="00D91640">
      <w:pPr>
        <w:spacing w:after="0"/>
        <w:jc w:val="both"/>
        <w:rPr>
          <w:b/>
          <w:bCs/>
          <w:sz w:val="24"/>
          <w:szCs w:val="24"/>
        </w:rPr>
      </w:pPr>
      <w:r w:rsidRPr="00183947">
        <w:rPr>
          <w:sz w:val="24"/>
          <w:szCs w:val="24"/>
        </w:rPr>
        <w:t>Krzesło toaletowe jest sprzętem pomocniczym ułatwiającym użytkownikowi wykonanie czynności higienicznych. Zalecane jest dla osób, mających problemy z samodzielnym poruszaniem się, z dysfunkcjami i ograniczeniami ruchowymi oraz dla osób, które utraciły zdolność samodzielnego siadania i wstawania. Krzesło pełni funkcję toaletową dzięki wyposażeniu</w:t>
      </w:r>
      <w:r w:rsidR="00D900F2">
        <w:rPr>
          <w:sz w:val="24"/>
          <w:szCs w:val="24"/>
        </w:rPr>
        <w:t xml:space="preserve"> w pojemnik </w:t>
      </w:r>
      <w:r w:rsidRPr="00183947">
        <w:rPr>
          <w:sz w:val="24"/>
          <w:szCs w:val="24"/>
        </w:rPr>
        <w:t>sanitarny pod siedziskiem. Ułatwia przeprowadzenie pielęgnacyjnych użytkownika.</w:t>
      </w:r>
    </w:p>
    <w:p w14:paraId="369FE91B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3BB195CA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01DD3E02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6BD08FFF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62F1CA8B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63286B1B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78D9A7C9" w14:textId="77777777" w:rsidR="00D57E58" w:rsidRDefault="00D57E58" w:rsidP="00D91640">
      <w:pPr>
        <w:spacing w:after="0"/>
        <w:jc w:val="both"/>
        <w:rPr>
          <w:b/>
          <w:bCs/>
          <w:sz w:val="24"/>
          <w:szCs w:val="24"/>
        </w:rPr>
      </w:pPr>
    </w:p>
    <w:p w14:paraId="412014C5" w14:textId="77777777" w:rsidR="00554926" w:rsidRDefault="00554926" w:rsidP="00D91640">
      <w:pPr>
        <w:spacing w:after="0"/>
        <w:jc w:val="both"/>
        <w:rPr>
          <w:b/>
          <w:bCs/>
          <w:sz w:val="24"/>
          <w:szCs w:val="24"/>
        </w:rPr>
      </w:pPr>
    </w:p>
    <w:p w14:paraId="2656E26A" w14:textId="77777777" w:rsidR="00A02316" w:rsidRDefault="00A02316" w:rsidP="00D91640">
      <w:pPr>
        <w:spacing w:after="0"/>
        <w:jc w:val="both"/>
        <w:rPr>
          <w:b/>
          <w:bCs/>
          <w:sz w:val="24"/>
          <w:szCs w:val="24"/>
        </w:rPr>
      </w:pPr>
    </w:p>
    <w:p w14:paraId="42EC5DF4" w14:textId="34366895" w:rsidR="00D91640" w:rsidRDefault="00D91640" w:rsidP="00D91640">
      <w:pPr>
        <w:spacing w:after="0"/>
        <w:jc w:val="both"/>
        <w:rPr>
          <w:b/>
          <w:bCs/>
          <w:sz w:val="24"/>
          <w:szCs w:val="24"/>
        </w:rPr>
      </w:pPr>
      <w:r w:rsidRPr="00E46147">
        <w:rPr>
          <w:b/>
          <w:bCs/>
          <w:sz w:val="24"/>
          <w:szCs w:val="24"/>
        </w:rPr>
        <w:lastRenderedPageBreak/>
        <w:t xml:space="preserve">3. Montaż </w:t>
      </w:r>
    </w:p>
    <w:p w14:paraId="440F5F67" w14:textId="77777777" w:rsidR="00D57E58" w:rsidRPr="00D57E58" w:rsidRDefault="00D57E58" w:rsidP="00D57E58">
      <w:pPr>
        <w:spacing w:after="0"/>
        <w:jc w:val="both"/>
        <w:rPr>
          <w:sz w:val="24"/>
          <w:szCs w:val="24"/>
        </w:rPr>
      </w:pPr>
      <w:r w:rsidRPr="00D57E58">
        <w:rPr>
          <w:sz w:val="24"/>
          <w:szCs w:val="24"/>
        </w:rPr>
        <w:t>Rozłożenie i złożenie krzesła toaletowego</w:t>
      </w:r>
    </w:p>
    <w:p w14:paraId="1CCBD853" w14:textId="13E9D982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>• Krzesło postawić i chwycić za plastikowe uchwyt</w:t>
      </w:r>
      <w:r w:rsidR="00551C3A">
        <w:rPr>
          <w:sz w:val="24"/>
          <w:szCs w:val="24"/>
        </w:rPr>
        <w:t>y</w:t>
      </w:r>
      <w:r w:rsidRPr="00810DD5">
        <w:rPr>
          <w:sz w:val="24"/>
          <w:szCs w:val="24"/>
        </w:rPr>
        <w:t xml:space="preserve">, rozkładając krzesło, a </w:t>
      </w:r>
    </w:p>
    <w:p w14:paraId="53369CD3" w14:textId="77777777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>następnie połączyć przednią część ramy z bokami.</w:t>
      </w:r>
    </w:p>
    <w:p w14:paraId="712B3F17" w14:textId="77777777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 xml:space="preserve">• Deskę sedesową i klapę zamontować na tylnej części ramy, a pojemnik </w:t>
      </w:r>
    </w:p>
    <w:p w14:paraId="23203989" w14:textId="77777777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>toaletowy na środku ramy krzesła.</w:t>
      </w:r>
    </w:p>
    <w:p w14:paraId="264C1111" w14:textId="77777777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>• W celu złożenia krzesła zdemontować deskę sedesową i klapę, następnie</w:t>
      </w:r>
    </w:p>
    <w:p w14:paraId="4F3779EA" w14:textId="77777777" w:rsidR="00D57E58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 xml:space="preserve">wyciągnąć pojemnik toaletowy, opuścić przednią część ramy. Jedną boczną </w:t>
      </w:r>
    </w:p>
    <w:p w14:paraId="745285BD" w14:textId="138E16E3" w:rsidR="00370903" w:rsidRPr="00810DD5" w:rsidRDefault="00D57E58" w:rsidP="00D57E58">
      <w:pPr>
        <w:spacing w:after="0"/>
        <w:jc w:val="both"/>
        <w:rPr>
          <w:sz w:val="24"/>
          <w:szCs w:val="24"/>
        </w:rPr>
      </w:pPr>
      <w:r w:rsidRPr="00810DD5">
        <w:rPr>
          <w:sz w:val="24"/>
          <w:szCs w:val="24"/>
        </w:rPr>
        <w:t>ramę odchylić do przodu, a drugą – do tyłu</w:t>
      </w:r>
      <w:r w:rsidR="00810DD5" w:rsidRPr="00810DD5">
        <w:rPr>
          <w:sz w:val="24"/>
          <w:szCs w:val="24"/>
        </w:rPr>
        <w:t>.</w:t>
      </w:r>
    </w:p>
    <w:p w14:paraId="68CCCAD4" w14:textId="77777777" w:rsidR="00810DD5" w:rsidRDefault="00810DD5" w:rsidP="00D57E58">
      <w:pPr>
        <w:spacing w:after="0"/>
        <w:jc w:val="both"/>
        <w:rPr>
          <w:b/>
          <w:bCs/>
          <w:sz w:val="24"/>
          <w:szCs w:val="24"/>
        </w:rPr>
      </w:pPr>
    </w:p>
    <w:p w14:paraId="64DC9B74" w14:textId="019CFCE5" w:rsidR="00C55C39" w:rsidRDefault="001511E8" w:rsidP="00C55C39">
      <w:pPr>
        <w:spacing w:after="0"/>
        <w:jc w:val="both"/>
        <w:rPr>
          <w:b/>
          <w:bCs/>
          <w:sz w:val="24"/>
          <w:szCs w:val="24"/>
        </w:rPr>
      </w:pPr>
      <w:r w:rsidRPr="001511E8">
        <w:rPr>
          <w:b/>
          <w:bCs/>
          <w:sz w:val="24"/>
          <w:szCs w:val="24"/>
        </w:rPr>
        <w:t>REGULACJA WYSOKOŚCI</w:t>
      </w:r>
    </w:p>
    <w:p w14:paraId="1571266D" w14:textId="39FB639F" w:rsidR="001511E8" w:rsidRDefault="00AD6FE6" w:rsidP="00C55C39">
      <w:pPr>
        <w:spacing w:after="0"/>
        <w:jc w:val="both"/>
        <w:rPr>
          <w:sz w:val="24"/>
          <w:szCs w:val="24"/>
        </w:rPr>
      </w:pPr>
      <w:r w:rsidRPr="00AD6FE6">
        <w:rPr>
          <w:sz w:val="24"/>
          <w:szCs w:val="24"/>
        </w:rPr>
        <w:t>Aby wyregulować wysokość taboretu, należy wcisnąć metalowy sztyft, wybrać odpowiednią wysokość nóżki, a następnie zablokować położenie względem siebie sztyftem blokującym. Nóżki regulowane są skokowo co 2,5 cm. Uwaga! Sztyfty we wszystkich nóżkach muszą być ustawione na tym samym poziomie.</w:t>
      </w:r>
    </w:p>
    <w:p w14:paraId="3FF46794" w14:textId="77777777" w:rsidR="00E85EE6" w:rsidRDefault="00E85EE6" w:rsidP="00C55C39">
      <w:pPr>
        <w:spacing w:after="0"/>
        <w:jc w:val="both"/>
        <w:rPr>
          <w:sz w:val="24"/>
          <w:szCs w:val="24"/>
        </w:rPr>
      </w:pPr>
    </w:p>
    <w:p w14:paraId="0C572A9E" w14:textId="77777777" w:rsidR="00E85EE6" w:rsidRPr="00E85EE6" w:rsidRDefault="00E85EE6" w:rsidP="00C55C39">
      <w:pPr>
        <w:spacing w:after="0"/>
        <w:jc w:val="both"/>
        <w:rPr>
          <w:b/>
          <w:bCs/>
          <w:sz w:val="24"/>
          <w:szCs w:val="24"/>
        </w:rPr>
      </w:pPr>
      <w:r w:rsidRPr="00E85EE6">
        <w:rPr>
          <w:b/>
          <w:bCs/>
          <w:sz w:val="24"/>
          <w:szCs w:val="24"/>
        </w:rPr>
        <w:t xml:space="preserve">UŻYTKOWANIE </w:t>
      </w:r>
    </w:p>
    <w:p w14:paraId="5A56BAFA" w14:textId="2D0CEF6E" w:rsidR="00AD6FE6" w:rsidRDefault="00B906BC" w:rsidP="00C55C39">
      <w:pPr>
        <w:spacing w:after="0"/>
        <w:jc w:val="both"/>
        <w:rPr>
          <w:sz w:val="24"/>
          <w:szCs w:val="24"/>
        </w:rPr>
      </w:pPr>
      <w:r w:rsidRPr="00B906BC">
        <w:rPr>
          <w:sz w:val="24"/>
          <w:szCs w:val="24"/>
        </w:rPr>
        <w:t>Podczas wsiadania, zsiadania i zmiany pozycji użytkownika oraz postoju kluczowe jest utrzymanie stabilności krzesła, którą wspomagają nasadki antypoślizgowe. W trakcie obsługi toalety należy podnieść klapę sedesu, a następnie zdjąć pokrywę pojemnika. Po zakończeniu użycia przykryć pojemnik pokrywą, a następnie opuścić klapę sedesu.</w:t>
      </w:r>
    </w:p>
    <w:p w14:paraId="1AE9BC54" w14:textId="77777777" w:rsidR="00B906BC" w:rsidRDefault="00B906BC" w:rsidP="00C55C39">
      <w:pPr>
        <w:spacing w:after="0"/>
        <w:jc w:val="both"/>
        <w:rPr>
          <w:b/>
          <w:bCs/>
          <w:sz w:val="24"/>
          <w:szCs w:val="24"/>
        </w:rPr>
      </w:pPr>
    </w:p>
    <w:p w14:paraId="576948FD" w14:textId="11125FCC" w:rsidR="00BF2DB7" w:rsidRPr="00BF2DB7" w:rsidRDefault="00BF2DB7" w:rsidP="00D862AB">
      <w:pPr>
        <w:spacing w:after="0"/>
        <w:jc w:val="both"/>
        <w:rPr>
          <w:b/>
          <w:bCs/>
          <w:sz w:val="24"/>
          <w:szCs w:val="24"/>
        </w:rPr>
      </w:pPr>
      <w:r w:rsidRPr="00BF2DB7">
        <w:rPr>
          <w:b/>
          <w:bCs/>
          <w:sz w:val="24"/>
          <w:szCs w:val="24"/>
        </w:rPr>
        <w:t>4. Specyfikacja techniczna</w:t>
      </w:r>
    </w:p>
    <w:p w14:paraId="1FCC1BCE" w14:textId="5DBCFB19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 xml:space="preserve">Całkowita </w:t>
      </w:r>
      <w:r>
        <w:rPr>
          <w:sz w:val="24"/>
          <w:szCs w:val="24"/>
        </w:rPr>
        <w:t>szerokość:</w:t>
      </w:r>
      <w:r w:rsidRPr="00653811">
        <w:rPr>
          <w:sz w:val="24"/>
          <w:szCs w:val="24"/>
        </w:rPr>
        <w:t xml:space="preserve"> 5</w:t>
      </w:r>
      <w:r w:rsidR="00D900F2">
        <w:rPr>
          <w:sz w:val="24"/>
          <w:szCs w:val="24"/>
        </w:rPr>
        <w:t>5</w:t>
      </w:r>
      <w:r w:rsidRPr="00653811">
        <w:rPr>
          <w:sz w:val="24"/>
          <w:szCs w:val="24"/>
        </w:rPr>
        <w:t xml:space="preserve"> cm</w:t>
      </w:r>
    </w:p>
    <w:p w14:paraId="745360C9" w14:textId="4BD06AE3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Szerokość wewnętrzna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4</w:t>
      </w:r>
      <w:r w:rsidR="00D900F2">
        <w:rPr>
          <w:sz w:val="24"/>
          <w:szCs w:val="24"/>
        </w:rPr>
        <w:t>4</w:t>
      </w:r>
      <w:r w:rsidRPr="00653811">
        <w:rPr>
          <w:sz w:val="24"/>
          <w:szCs w:val="24"/>
        </w:rPr>
        <w:t xml:space="preserve"> cm</w:t>
      </w:r>
    </w:p>
    <w:p w14:paraId="3DB4ECA4" w14:textId="76C4DC3F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Całkowita głębokość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47 cm</w:t>
      </w:r>
    </w:p>
    <w:p w14:paraId="1DB1509E" w14:textId="67C0C7E9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Wysokość siedziska od podłoża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43-5</w:t>
      </w:r>
      <w:r w:rsidR="0079276E">
        <w:rPr>
          <w:sz w:val="24"/>
          <w:szCs w:val="24"/>
        </w:rPr>
        <w:t>8</w:t>
      </w:r>
      <w:r w:rsidRPr="00653811">
        <w:rPr>
          <w:sz w:val="24"/>
          <w:szCs w:val="24"/>
        </w:rPr>
        <w:t xml:space="preserve"> cm</w:t>
      </w:r>
    </w:p>
    <w:p w14:paraId="366E7752" w14:textId="72F17C1E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Całkowita wysokość</w:t>
      </w:r>
      <w:r>
        <w:rPr>
          <w:sz w:val="24"/>
          <w:szCs w:val="24"/>
        </w:rPr>
        <w:t xml:space="preserve">: </w:t>
      </w:r>
      <w:r w:rsidR="0079276E">
        <w:rPr>
          <w:sz w:val="24"/>
          <w:szCs w:val="24"/>
        </w:rPr>
        <w:t>64</w:t>
      </w:r>
      <w:r w:rsidRPr="00653811">
        <w:rPr>
          <w:sz w:val="24"/>
          <w:szCs w:val="24"/>
        </w:rPr>
        <w:t>-</w:t>
      </w:r>
      <w:r w:rsidR="0079276E">
        <w:rPr>
          <w:sz w:val="24"/>
          <w:szCs w:val="24"/>
        </w:rPr>
        <w:t>79</w:t>
      </w:r>
      <w:r w:rsidRPr="00653811">
        <w:rPr>
          <w:sz w:val="24"/>
          <w:szCs w:val="24"/>
        </w:rPr>
        <w:t xml:space="preserve"> cm</w:t>
      </w:r>
    </w:p>
    <w:p w14:paraId="46E447ED" w14:textId="7979A27D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Wymiary siedziska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3</w:t>
      </w:r>
      <w:r w:rsidR="0079276E">
        <w:rPr>
          <w:sz w:val="24"/>
          <w:szCs w:val="24"/>
        </w:rPr>
        <w:t>3</w:t>
      </w:r>
      <w:r w:rsidRPr="00653811">
        <w:rPr>
          <w:sz w:val="24"/>
          <w:szCs w:val="24"/>
        </w:rPr>
        <w:t xml:space="preserve"> x </w:t>
      </w:r>
      <w:r w:rsidR="0079276E">
        <w:rPr>
          <w:sz w:val="24"/>
          <w:szCs w:val="24"/>
        </w:rPr>
        <w:t>37</w:t>
      </w:r>
      <w:r w:rsidRPr="00653811">
        <w:rPr>
          <w:sz w:val="24"/>
          <w:szCs w:val="24"/>
        </w:rPr>
        <w:t xml:space="preserve"> cm</w:t>
      </w:r>
    </w:p>
    <w:p w14:paraId="3EA81F59" w14:textId="741606CC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Waga krzesła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</w:t>
      </w:r>
      <w:r w:rsidR="0079276E">
        <w:rPr>
          <w:sz w:val="24"/>
          <w:szCs w:val="24"/>
        </w:rPr>
        <w:t>4,8</w:t>
      </w:r>
      <w:r w:rsidRPr="00653811">
        <w:rPr>
          <w:sz w:val="24"/>
          <w:szCs w:val="24"/>
        </w:rPr>
        <w:t xml:space="preserve"> kg</w:t>
      </w:r>
    </w:p>
    <w:p w14:paraId="52C7616A" w14:textId="53460F53" w:rsidR="00653811" w:rsidRP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Maksymalne obciążenie 1</w:t>
      </w:r>
      <w:r w:rsidR="0079276E">
        <w:rPr>
          <w:sz w:val="24"/>
          <w:szCs w:val="24"/>
        </w:rPr>
        <w:t>1</w:t>
      </w:r>
      <w:r w:rsidRPr="00653811">
        <w:rPr>
          <w:sz w:val="24"/>
          <w:szCs w:val="24"/>
        </w:rPr>
        <w:t>0 kg</w:t>
      </w:r>
    </w:p>
    <w:p w14:paraId="40E07EE5" w14:textId="4FA88376" w:rsidR="00653811" w:rsidRDefault="00653811" w:rsidP="00653811">
      <w:pPr>
        <w:spacing w:after="0"/>
        <w:jc w:val="both"/>
        <w:rPr>
          <w:sz w:val="24"/>
          <w:szCs w:val="24"/>
        </w:rPr>
      </w:pPr>
      <w:r w:rsidRPr="00653811">
        <w:rPr>
          <w:sz w:val="24"/>
          <w:szCs w:val="24"/>
        </w:rPr>
        <w:t>Kolor ramy</w:t>
      </w:r>
      <w:r>
        <w:rPr>
          <w:sz w:val="24"/>
          <w:szCs w:val="24"/>
        </w:rPr>
        <w:t>:</w:t>
      </w:r>
      <w:r w:rsidRPr="00653811">
        <w:rPr>
          <w:sz w:val="24"/>
          <w:szCs w:val="24"/>
        </w:rPr>
        <w:t xml:space="preserve"> szar</w:t>
      </w:r>
      <w:r>
        <w:rPr>
          <w:sz w:val="24"/>
          <w:szCs w:val="24"/>
        </w:rPr>
        <w:t>y</w:t>
      </w:r>
    </w:p>
    <w:p w14:paraId="2A155182" w14:textId="77777777" w:rsidR="00653811" w:rsidRDefault="00653811" w:rsidP="00D862AB">
      <w:pPr>
        <w:spacing w:after="0"/>
        <w:jc w:val="both"/>
        <w:rPr>
          <w:sz w:val="24"/>
          <w:szCs w:val="24"/>
        </w:rPr>
      </w:pPr>
    </w:p>
    <w:p w14:paraId="49A33A7A" w14:textId="02E5B1BE" w:rsidR="0076060F" w:rsidRPr="0076060F" w:rsidRDefault="0076060F" w:rsidP="00D862AB">
      <w:pPr>
        <w:spacing w:after="0"/>
        <w:jc w:val="both"/>
        <w:rPr>
          <w:b/>
          <w:bCs/>
          <w:sz w:val="24"/>
          <w:szCs w:val="24"/>
        </w:rPr>
      </w:pPr>
      <w:r w:rsidRPr="0076060F">
        <w:rPr>
          <w:b/>
          <w:bCs/>
          <w:sz w:val="24"/>
          <w:szCs w:val="24"/>
        </w:rPr>
        <w:t>5. Uwagi i zalecenia</w:t>
      </w:r>
    </w:p>
    <w:p w14:paraId="24038C41" w14:textId="301C397F" w:rsidR="00313A9C" w:rsidRDefault="00847651" w:rsidP="00D862AB">
      <w:pPr>
        <w:spacing w:after="0"/>
        <w:jc w:val="both"/>
        <w:rPr>
          <w:sz w:val="24"/>
          <w:szCs w:val="24"/>
        </w:rPr>
      </w:pPr>
      <w:r w:rsidRPr="00847651">
        <w:rPr>
          <w:b/>
          <w:bCs/>
          <w:sz w:val="24"/>
          <w:szCs w:val="24"/>
        </w:rPr>
        <w:t>Ormigo sp. z o.o.</w:t>
      </w:r>
      <w:r>
        <w:rPr>
          <w:b/>
          <w:bCs/>
          <w:sz w:val="24"/>
          <w:szCs w:val="24"/>
        </w:rPr>
        <w:t xml:space="preserve"> </w:t>
      </w:r>
      <w:r w:rsidR="0076060F" w:rsidRPr="0076060F">
        <w:rPr>
          <w:sz w:val="24"/>
          <w:szCs w:val="24"/>
        </w:rPr>
        <w:t>nie ponosi odpowiedzialności za niewłaściwe korzystanie z produktu, nieprzestrzeganie zasad bezpieczeństwa oraz za korzystanie niezgodne z przeznaczeniem.</w:t>
      </w:r>
    </w:p>
    <w:p w14:paraId="59A37450" w14:textId="77777777" w:rsidR="004C2F11" w:rsidRDefault="004C2F11" w:rsidP="00D862AB">
      <w:pPr>
        <w:spacing w:after="0"/>
        <w:jc w:val="both"/>
        <w:rPr>
          <w:sz w:val="24"/>
          <w:szCs w:val="24"/>
        </w:rPr>
      </w:pPr>
    </w:p>
    <w:p w14:paraId="1B68CC0D" w14:textId="77777777" w:rsidR="004C2F11" w:rsidRDefault="004C2F11" w:rsidP="004C2F11">
      <w:pPr>
        <w:spacing w:after="0"/>
        <w:jc w:val="both"/>
        <w:rPr>
          <w:b/>
          <w:bCs/>
          <w:sz w:val="24"/>
          <w:szCs w:val="24"/>
        </w:rPr>
      </w:pPr>
      <w:r w:rsidRPr="004C2F11">
        <w:rPr>
          <w:b/>
          <w:bCs/>
          <w:sz w:val="24"/>
          <w:szCs w:val="24"/>
        </w:rPr>
        <w:t>6. Konserwacja</w:t>
      </w:r>
    </w:p>
    <w:p w14:paraId="7AA6FAA6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• Należy systematycznie dokonywać samodzielnej kontroli stanu </w:t>
      </w:r>
    </w:p>
    <w:p w14:paraId="72EABBA5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technicznego krzesła: krzesło toaletowe należy czyścić regularnie używając </w:t>
      </w:r>
    </w:p>
    <w:p w14:paraId="322DA732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tylko wody i łagodnych detergentów. Dokładnie osuszyć. </w:t>
      </w:r>
    </w:p>
    <w:p w14:paraId="1C74058E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• Nie należy używać do czyszczenia: ostrych środków polerskich, silnych </w:t>
      </w:r>
    </w:p>
    <w:p w14:paraId="2A05CAA4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lastRenderedPageBreak/>
        <w:t xml:space="preserve">detergentów, środków ściernych, wybielaczy, benzyny ani żadnych </w:t>
      </w:r>
    </w:p>
    <w:p w14:paraId="3B3BB5F1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rozpuszczalników. Po każdorazowym użyciu należy opróżnić </w:t>
      </w:r>
    </w:p>
    <w:p w14:paraId="7CBFB983" w14:textId="77777777" w:rsidR="00945028" w:rsidRPr="00945028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 xml:space="preserve">i zdezynfekować pojemnik oraz deskę sedesową. Należy wykorzystywać </w:t>
      </w:r>
    </w:p>
    <w:p w14:paraId="0D8CCE29" w14:textId="70B3EBA1" w:rsidR="00AD4C8D" w:rsidRDefault="00945028" w:rsidP="00945028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>środki do czyszczenia toalet zgodnie z zaleceniami ich producenta</w:t>
      </w:r>
      <w:r>
        <w:rPr>
          <w:sz w:val="24"/>
          <w:szCs w:val="24"/>
        </w:rPr>
        <w:t>.</w:t>
      </w:r>
    </w:p>
    <w:p w14:paraId="1F1E3288" w14:textId="77777777" w:rsidR="00945028" w:rsidRPr="00E46147" w:rsidRDefault="00945028" w:rsidP="00945028">
      <w:pPr>
        <w:spacing w:after="0"/>
        <w:jc w:val="both"/>
        <w:rPr>
          <w:sz w:val="24"/>
          <w:szCs w:val="24"/>
        </w:rPr>
      </w:pPr>
    </w:p>
    <w:p w14:paraId="098C9DF9" w14:textId="77777777" w:rsidR="00945028" w:rsidRDefault="00945028" w:rsidP="00C0536C">
      <w:pPr>
        <w:spacing w:after="0"/>
        <w:jc w:val="both"/>
        <w:rPr>
          <w:b/>
          <w:bCs/>
          <w:sz w:val="24"/>
          <w:szCs w:val="24"/>
        </w:rPr>
      </w:pPr>
      <w:r w:rsidRPr="00945028">
        <w:rPr>
          <w:b/>
          <w:bCs/>
          <w:sz w:val="24"/>
          <w:szCs w:val="24"/>
        </w:rPr>
        <w:t xml:space="preserve">7. Warunki przechowywania i transportu </w:t>
      </w:r>
    </w:p>
    <w:p w14:paraId="3207B904" w14:textId="5FDF0340" w:rsidR="00C50FDC" w:rsidRPr="00945028" w:rsidRDefault="00945028" w:rsidP="00C0536C">
      <w:pPr>
        <w:spacing w:after="0"/>
        <w:jc w:val="both"/>
        <w:rPr>
          <w:sz w:val="24"/>
          <w:szCs w:val="24"/>
        </w:rPr>
      </w:pPr>
      <w:r w:rsidRPr="00945028">
        <w:rPr>
          <w:sz w:val="24"/>
          <w:szCs w:val="24"/>
        </w:rPr>
        <w:t>Nie należy narażać wyrobu na bezpośrednie działanie promieni słonecznych, wody i wilgoci.</w:t>
      </w:r>
    </w:p>
    <w:p w14:paraId="6C6DC80F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33FC0281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  <w:r w:rsidRPr="00827709">
        <w:rPr>
          <w:b/>
          <w:bCs/>
          <w:sz w:val="24"/>
          <w:szCs w:val="24"/>
        </w:rPr>
        <w:t xml:space="preserve">8. Dane dotyczące gwarancji </w:t>
      </w:r>
    </w:p>
    <w:p w14:paraId="18CFCFD5" w14:textId="65F8E062" w:rsidR="00C50FDC" w:rsidRPr="00827709" w:rsidRDefault="00827709" w:rsidP="00C0536C">
      <w:pPr>
        <w:spacing w:after="0"/>
        <w:jc w:val="both"/>
        <w:rPr>
          <w:sz w:val="24"/>
          <w:szCs w:val="24"/>
        </w:rPr>
      </w:pPr>
      <w:r w:rsidRPr="00827709">
        <w:rPr>
          <w:sz w:val="24"/>
          <w:szCs w:val="24"/>
        </w:rPr>
        <w:t>Wszystkie produkty dystrybuowane przez naszą firmę są objęte gwarancją, której warunki zostały opisane w karcie gwarancyjnej dostępnej na naszej stronie internetowej. Prosimy o kontakt ze sprzedawcą, od którego zakupiono produkt. Należy pamiętać, że do celów gwarancyjnych należy zachować dowód zakupu (paragon lub fakturę).</w:t>
      </w:r>
    </w:p>
    <w:p w14:paraId="74999049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593DAEE8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79E658BB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7D9EEBCD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3E5F5F0C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5B972329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5F52F2CF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43719899" w14:textId="77777777" w:rsidR="00C50FDC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p w14:paraId="0803148A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66CDA3DC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700DD693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048C2B07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1B08C39F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157056FA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5F640494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65177BD0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7DA93E7E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0D0333F5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72B0F096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776335EE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3AAB4F5D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6A69E232" w14:textId="77777777" w:rsidR="00AD4C8D" w:rsidRDefault="00AD4C8D" w:rsidP="00C0536C">
      <w:pPr>
        <w:spacing w:after="0"/>
        <w:jc w:val="both"/>
        <w:rPr>
          <w:b/>
          <w:bCs/>
          <w:sz w:val="24"/>
          <w:szCs w:val="24"/>
        </w:rPr>
      </w:pPr>
    </w:p>
    <w:p w14:paraId="1AB19DD7" w14:textId="77777777" w:rsidR="00CE3A29" w:rsidRDefault="00CE3A29" w:rsidP="00C0536C">
      <w:pPr>
        <w:spacing w:after="0"/>
        <w:jc w:val="both"/>
        <w:rPr>
          <w:b/>
          <w:bCs/>
          <w:sz w:val="24"/>
          <w:szCs w:val="24"/>
        </w:rPr>
      </w:pPr>
    </w:p>
    <w:p w14:paraId="43FF1A92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</w:p>
    <w:p w14:paraId="3CDA3170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</w:p>
    <w:p w14:paraId="474EC123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</w:p>
    <w:p w14:paraId="41916F02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</w:p>
    <w:p w14:paraId="06A19894" w14:textId="77777777" w:rsidR="00827709" w:rsidRDefault="00827709" w:rsidP="00C0536C">
      <w:pPr>
        <w:spacing w:after="0"/>
        <w:jc w:val="both"/>
        <w:rPr>
          <w:b/>
          <w:bCs/>
          <w:sz w:val="24"/>
          <w:szCs w:val="24"/>
        </w:rPr>
      </w:pPr>
    </w:p>
    <w:p w14:paraId="49715D8E" w14:textId="77777777" w:rsidR="00276BA5" w:rsidRDefault="00276BA5" w:rsidP="00C0536C">
      <w:pPr>
        <w:spacing w:after="0"/>
        <w:jc w:val="both"/>
        <w:rPr>
          <w:b/>
          <w:bCs/>
          <w:sz w:val="24"/>
          <w:szCs w:val="24"/>
        </w:rPr>
      </w:pPr>
    </w:p>
    <w:p w14:paraId="4886CD14" w14:textId="77777777" w:rsidR="00276BA5" w:rsidRDefault="00276BA5" w:rsidP="00C0536C">
      <w:pPr>
        <w:spacing w:after="0"/>
        <w:jc w:val="both"/>
        <w:rPr>
          <w:b/>
          <w:bCs/>
          <w:sz w:val="24"/>
          <w:szCs w:val="24"/>
        </w:rPr>
      </w:pPr>
    </w:p>
    <w:p w14:paraId="51408C50" w14:textId="1D1EFAC3" w:rsidR="00876FCB" w:rsidRDefault="00827709" w:rsidP="00C0536C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9.</w:t>
      </w:r>
      <w:r w:rsidR="002D630B" w:rsidRPr="00E46147">
        <w:rPr>
          <w:b/>
          <w:bCs/>
          <w:sz w:val="24"/>
          <w:szCs w:val="24"/>
        </w:rPr>
        <w:t xml:space="preserve"> Oznaczenia</w:t>
      </w:r>
    </w:p>
    <w:p w14:paraId="30A62AA3" w14:textId="77777777" w:rsidR="00C50FDC" w:rsidRPr="00E46147" w:rsidRDefault="00C50FDC" w:rsidP="00C0536C">
      <w:pPr>
        <w:spacing w:after="0"/>
        <w:jc w:val="both"/>
        <w:rPr>
          <w:b/>
          <w:bCs/>
          <w:sz w:val="24"/>
          <w:szCs w:val="24"/>
        </w:rPr>
      </w:pPr>
    </w:p>
    <w:tbl>
      <w:tblPr>
        <w:tblpPr w:leftFromText="141" w:rightFromText="141" w:vertAnchor="text" w:tblpX="241" w:tblpY="91"/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4041"/>
      </w:tblGrid>
      <w:tr w:rsidR="00E46147" w:rsidRPr="00E46147" w14:paraId="38D8093E" w14:textId="25A92FE0" w:rsidTr="009F4E97">
        <w:trPr>
          <w:trHeight w:val="2124"/>
        </w:trPr>
        <w:tc>
          <w:tcPr>
            <w:tcW w:w="4040" w:type="dxa"/>
            <w:vAlign w:val="center"/>
          </w:tcPr>
          <w:p w14:paraId="12D2D9D7" w14:textId="238B369E" w:rsidR="00C25825" w:rsidRPr="00C25825" w:rsidRDefault="00C25825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</w:p>
          <w:p w14:paraId="2B29352E" w14:textId="626C9FCB" w:rsidR="00C47611" w:rsidRPr="00C47611" w:rsidRDefault="00C47611" w:rsidP="00C47611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C47611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359EE0F7" wp14:editId="4C0B23E3">
                  <wp:extent cx="1628775" cy="1066800"/>
                  <wp:effectExtent l="0" t="0" r="9525" b="0"/>
                  <wp:docPr id="171474121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50DC9" w14:textId="36026747" w:rsidR="00C516C6" w:rsidRPr="00C516C6" w:rsidRDefault="00C516C6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</w:p>
          <w:p w14:paraId="26D447ED" w14:textId="1BC1D66A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4041" w:type="dxa"/>
            <w:vAlign w:val="center"/>
          </w:tcPr>
          <w:p w14:paraId="669E6E2D" w14:textId="09ABBD81" w:rsidR="00C0536C" w:rsidRPr="00E46147" w:rsidRDefault="00050D81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Numer</w:t>
            </w:r>
            <w:r w:rsidR="00CC3EB9"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 xml:space="preserve"> </w:t>
            </w:r>
            <w:r w:rsidR="00C47611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partii</w:t>
            </w:r>
          </w:p>
        </w:tc>
      </w:tr>
      <w:tr w:rsidR="00E46147" w:rsidRPr="00E46147" w14:paraId="5D190284" w14:textId="57A74D7D" w:rsidTr="009F4E97">
        <w:trPr>
          <w:trHeight w:val="2124"/>
        </w:trPr>
        <w:tc>
          <w:tcPr>
            <w:tcW w:w="4040" w:type="dxa"/>
            <w:vAlign w:val="center"/>
          </w:tcPr>
          <w:p w14:paraId="127CE990" w14:textId="5F9E78C3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b/>
                <w:bCs/>
                <w:noProof/>
              </w:rPr>
              <w:drawing>
                <wp:inline distT="0" distB="0" distL="0" distR="0" wp14:anchorId="5D8BAF9F" wp14:editId="52DD5E59">
                  <wp:extent cx="931879" cy="695325"/>
                  <wp:effectExtent l="0" t="0" r="1905" b="0"/>
                  <wp:docPr id="1044537310" name="Obraz 12" descr="Obraz zawierający symbol, biały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537310" name="Obraz 12" descr="Obraz zawierający symbol, biały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763" cy="698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4854A27B" w14:textId="51FABCC6" w:rsidR="00C0536C" w:rsidRPr="00E46147" w:rsidRDefault="0078017F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Zapoznaj się z instrukcją</w:t>
            </w:r>
          </w:p>
        </w:tc>
      </w:tr>
      <w:tr w:rsidR="00E46147" w:rsidRPr="00E46147" w14:paraId="7F988658" w14:textId="4079FFB7" w:rsidTr="009F4E97">
        <w:trPr>
          <w:trHeight w:val="2124"/>
        </w:trPr>
        <w:tc>
          <w:tcPr>
            <w:tcW w:w="4040" w:type="dxa"/>
            <w:vAlign w:val="center"/>
          </w:tcPr>
          <w:p w14:paraId="5DB18DC4" w14:textId="0555AA55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42743E45" wp14:editId="02FBEC09">
                  <wp:extent cx="771493" cy="730250"/>
                  <wp:effectExtent l="0" t="0" r="0" b="0"/>
                  <wp:docPr id="1796176214" name="Obraz 14" descr="Obraz zawierający szkic, symbol, clipart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176214" name="Obraz 14" descr="Obraz zawierający szkic, symbol, clipart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088" cy="73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2353D6E4" w14:textId="6AF3417B" w:rsidR="00C0536C" w:rsidRPr="00E46147" w:rsidRDefault="003F33CF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Importer</w:t>
            </w:r>
          </w:p>
        </w:tc>
      </w:tr>
      <w:tr w:rsidR="00E46147" w:rsidRPr="00E46147" w14:paraId="6E1CD4A2" w14:textId="4071DE28" w:rsidTr="009F4E97">
        <w:trPr>
          <w:trHeight w:val="2124"/>
        </w:trPr>
        <w:tc>
          <w:tcPr>
            <w:tcW w:w="4040" w:type="dxa"/>
            <w:vAlign w:val="center"/>
          </w:tcPr>
          <w:p w14:paraId="1A774EF5" w14:textId="474749D1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14E7AD52" wp14:editId="5FF5F453">
                  <wp:extent cx="1619250" cy="539381"/>
                  <wp:effectExtent l="482917" t="0" r="482918" b="0"/>
                  <wp:docPr id="1389001074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539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6B646A96" w14:textId="31AFB36A" w:rsidR="00C0536C" w:rsidRPr="00E46147" w:rsidRDefault="006075AF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Upoważniony przedstawiciel</w:t>
            </w:r>
          </w:p>
        </w:tc>
      </w:tr>
      <w:tr w:rsidR="00E46147" w:rsidRPr="00E46147" w14:paraId="53B13C6B" w14:textId="7464C8A4" w:rsidTr="009F4E97">
        <w:trPr>
          <w:trHeight w:val="2124"/>
        </w:trPr>
        <w:tc>
          <w:tcPr>
            <w:tcW w:w="4040" w:type="dxa"/>
            <w:vAlign w:val="center"/>
          </w:tcPr>
          <w:p w14:paraId="6744C11C" w14:textId="2D89FBEA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191FC8D" wp14:editId="78927E11">
                  <wp:extent cx="1057275" cy="733425"/>
                  <wp:effectExtent l="0" t="0" r="9525" b="9525"/>
                  <wp:docPr id="54840592" name="Obraz 18" descr="Obraz zawierający biały, sylwetka, design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40592" name="Obraz 18" descr="Obraz zawierający biały, sylwetka, design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59722407" w14:textId="624EBC5F" w:rsidR="00C0536C" w:rsidRPr="00E46147" w:rsidRDefault="00A3627A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Producent</w:t>
            </w:r>
          </w:p>
        </w:tc>
      </w:tr>
      <w:tr w:rsidR="00E46147" w:rsidRPr="00E46147" w14:paraId="285B852D" w14:textId="54CD6F91" w:rsidTr="009F4E97">
        <w:trPr>
          <w:trHeight w:val="2124"/>
        </w:trPr>
        <w:tc>
          <w:tcPr>
            <w:tcW w:w="4040" w:type="dxa"/>
            <w:vAlign w:val="center"/>
          </w:tcPr>
          <w:p w14:paraId="10AF18EA" w14:textId="1BEC2987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lastRenderedPageBreak/>
              <w:drawing>
                <wp:inline distT="0" distB="0" distL="0" distR="0" wp14:anchorId="4E01F23D" wp14:editId="3BB6F1F7">
                  <wp:extent cx="1091595" cy="723900"/>
                  <wp:effectExtent l="0" t="0" r="0" b="0"/>
                  <wp:docPr id="1018283501" name="Obraz 20" descr="Obraz zawierający Czcionka, logo, tekst, Grafi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283501" name="Obraz 20" descr="Obraz zawierający Czcionka, logo, tekst, Grafi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28" cy="72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293F7076" w14:textId="77777777" w:rsidR="00C0536C" w:rsidRPr="00E46147" w:rsidRDefault="002159EF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Wyrób medyczny</w:t>
            </w:r>
          </w:p>
          <w:p w14:paraId="683DE1AB" w14:textId="4C2C9E8E" w:rsidR="002159EF" w:rsidRPr="00E46147" w:rsidRDefault="002159EF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E46147" w:rsidRPr="00E46147" w14:paraId="01FFE18C" w14:textId="10698EAF" w:rsidTr="009F4E97">
        <w:trPr>
          <w:trHeight w:val="2124"/>
        </w:trPr>
        <w:tc>
          <w:tcPr>
            <w:tcW w:w="4040" w:type="dxa"/>
            <w:vAlign w:val="center"/>
          </w:tcPr>
          <w:p w14:paraId="54FCD18D" w14:textId="5A686279" w:rsidR="00C0536C" w:rsidRPr="00E46147" w:rsidRDefault="00C0536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719691CE" wp14:editId="386473B0">
                  <wp:extent cx="1009580" cy="710891"/>
                  <wp:effectExtent l="0" t="0" r="635" b="0"/>
                  <wp:docPr id="867321858" name="Obraz 22" descr="Obraz zawierający symbol, Grafika, logo, Czcion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321858" name="Obraz 22" descr="Obraz zawierający symbol, Grafika, logo, Czcion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10" cy="73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  <w:vAlign w:val="center"/>
          </w:tcPr>
          <w:p w14:paraId="39E6D5F8" w14:textId="77777777" w:rsidR="00C0536C" w:rsidRPr="00E46147" w:rsidRDefault="001D3C8C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 xml:space="preserve">Producent dokonał oceny zgodności z wymogami zasadniczymi </w:t>
            </w:r>
            <w:r w:rsidR="005B3D65" w:rsidRPr="00E46147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dotyczącymi wyrobów medycznych</w:t>
            </w:r>
          </w:p>
          <w:p w14:paraId="3C93987B" w14:textId="60CC187C" w:rsidR="005B3D65" w:rsidRPr="00E46147" w:rsidRDefault="005B3D65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C47611" w:rsidRPr="00E46147" w14:paraId="7FD16236" w14:textId="77777777" w:rsidTr="009F4E97">
        <w:trPr>
          <w:trHeight w:val="1955"/>
        </w:trPr>
        <w:tc>
          <w:tcPr>
            <w:tcW w:w="4040" w:type="dxa"/>
            <w:vAlign w:val="center"/>
          </w:tcPr>
          <w:p w14:paraId="5BEA950F" w14:textId="6FAE9CD6" w:rsidR="00983B93" w:rsidRPr="00983B93" w:rsidRDefault="00983B93" w:rsidP="00983B93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  <w:r w:rsidRPr="00983B93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3505571" wp14:editId="735A7104">
                  <wp:extent cx="971550" cy="923925"/>
                  <wp:effectExtent l="0" t="0" r="0" b="9525"/>
                  <wp:docPr id="119452038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9EFDA" w14:textId="472345D7" w:rsidR="002D3B7D" w:rsidRPr="002D3B7D" w:rsidRDefault="002D3B7D" w:rsidP="002D3B7D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</w:p>
          <w:p w14:paraId="15D7D8DF" w14:textId="77777777" w:rsidR="00C47611" w:rsidRPr="00E46147" w:rsidRDefault="00C47611" w:rsidP="00241713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</w:p>
        </w:tc>
        <w:tc>
          <w:tcPr>
            <w:tcW w:w="4041" w:type="dxa"/>
            <w:vAlign w:val="center"/>
          </w:tcPr>
          <w:p w14:paraId="14A7AE2B" w14:textId="2E105D9C" w:rsidR="00C47611" w:rsidRPr="00E46147" w:rsidRDefault="00983B93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 xml:space="preserve">Data produkcji </w:t>
            </w:r>
          </w:p>
        </w:tc>
      </w:tr>
      <w:tr w:rsidR="008D6D1C" w:rsidRPr="00E46147" w14:paraId="2D3DC63F" w14:textId="77777777" w:rsidTr="009F4E97">
        <w:trPr>
          <w:trHeight w:val="1955"/>
        </w:trPr>
        <w:tc>
          <w:tcPr>
            <w:tcW w:w="4040" w:type="dxa"/>
            <w:vAlign w:val="center"/>
          </w:tcPr>
          <w:p w14:paraId="6D1EEE0A" w14:textId="3001DF2A" w:rsidR="00E62CA7" w:rsidRPr="00E62CA7" w:rsidRDefault="00E62CA7" w:rsidP="00E62CA7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</w:p>
          <w:p w14:paraId="21521DC5" w14:textId="343C641C" w:rsidR="0004367B" w:rsidRPr="0004367B" w:rsidRDefault="0004367B" w:rsidP="0004367B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  <w:r w:rsidRPr="0004367B"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0F894CC0" wp14:editId="78C01394">
                  <wp:simplePos x="1752600" y="61722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1575" cy="669600"/>
                  <wp:effectExtent l="0" t="0" r="0" b="0"/>
                  <wp:wrapSquare wrapText="bothSides"/>
                  <wp:docPr id="1091401419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66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0D462ED" w14:textId="0737AB83" w:rsidR="008D6D1C" w:rsidRPr="00983B93" w:rsidRDefault="00E8357A" w:rsidP="00983B93">
            <w:pPr>
              <w:jc w:val="center"/>
              <w:rPr>
                <w:rFonts w:eastAsia="Times New Roman"/>
                <w:b/>
                <w:bCs/>
                <w:noProof/>
                <w:kern w:val="0"/>
                <w:lang w:eastAsia="pl-PL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112901" wp14:editId="0741ED42">
                      <wp:extent cx="304800" cy="304800"/>
                      <wp:effectExtent l="0" t="0" r="0" b="0"/>
                      <wp:docPr id="1224859856" name="Prostokąt 3" descr="Essential Medical Device Symbols for Labeling: ISO 15223-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8C575F" id="Prostokąt 3" o:spid="_x0000_s1026" alt="Essential Medical Device Symbols for Labeling: ISO 15223-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41" w:type="dxa"/>
            <w:vAlign w:val="center"/>
          </w:tcPr>
          <w:p w14:paraId="1EE40919" w14:textId="5175A1B8" w:rsidR="008D6D1C" w:rsidRDefault="00E8357A" w:rsidP="00241713">
            <w:pPr>
              <w:jc w:val="center"/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</w:pPr>
            <w:r w:rsidRPr="00E8357A">
              <w:rPr>
                <w:rFonts w:eastAsia="Times New Roman"/>
                <w:b/>
                <w:bCs/>
                <w:kern w:val="0"/>
                <w:lang w:eastAsia="pl-PL"/>
                <w14:ligatures w14:val="none"/>
              </w:rPr>
              <w:t>Kod UDI</w:t>
            </w:r>
          </w:p>
        </w:tc>
      </w:tr>
    </w:tbl>
    <w:p w14:paraId="0B382DEC" w14:textId="529B9DC2" w:rsidR="0003148F" w:rsidRPr="00E46147" w:rsidRDefault="0003148F" w:rsidP="0003148F">
      <w:pPr>
        <w:rPr>
          <w:rFonts w:eastAsia="Times New Roman"/>
          <w:kern w:val="0"/>
          <w:lang w:eastAsia="pl-PL"/>
          <w14:ligatures w14:val="none"/>
        </w:rPr>
      </w:pPr>
    </w:p>
    <w:p w14:paraId="40C7D34A" w14:textId="05465BE7" w:rsidR="0003148F" w:rsidRPr="00E46147" w:rsidRDefault="0003148F" w:rsidP="0003148F">
      <w:pPr>
        <w:rPr>
          <w:rFonts w:eastAsia="Times New Roman"/>
          <w:kern w:val="0"/>
          <w:lang w:eastAsia="pl-PL"/>
          <w14:ligatures w14:val="none"/>
        </w:rPr>
      </w:pPr>
    </w:p>
    <w:p w14:paraId="31CDEA49" w14:textId="4D01A38F" w:rsidR="00BF77A9" w:rsidRPr="00E46147" w:rsidRDefault="00BF77A9" w:rsidP="00BF77A9"/>
    <w:p w14:paraId="05DFA9C7" w14:textId="43A1C1DE" w:rsidR="009A5C90" w:rsidRPr="009A5C90" w:rsidRDefault="009A5C90" w:rsidP="009A5C90">
      <w:pPr>
        <w:rPr>
          <w:sz w:val="24"/>
          <w:szCs w:val="24"/>
        </w:rPr>
      </w:pPr>
    </w:p>
    <w:p w14:paraId="41C4426F" w14:textId="77777777" w:rsidR="002D0EDE" w:rsidRPr="00E46147" w:rsidRDefault="002D0EDE" w:rsidP="002D0EDE">
      <w:pPr>
        <w:rPr>
          <w:sz w:val="24"/>
          <w:szCs w:val="24"/>
        </w:rPr>
      </w:pPr>
    </w:p>
    <w:p w14:paraId="072A9E48" w14:textId="7189D471" w:rsidR="002D0EDE" w:rsidRPr="00E46147" w:rsidRDefault="002D0EDE" w:rsidP="002D0EDE">
      <w:pPr>
        <w:rPr>
          <w:sz w:val="24"/>
          <w:szCs w:val="24"/>
        </w:rPr>
      </w:pPr>
    </w:p>
    <w:p w14:paraId="15D7EB4A" w14:textId="44C329CD" w:rsidR="0054213B" w:rsidRPr="00E46147" w:rsidRDefault="0054213B" w:rsidP="0054213B">
      <w:pPr>
        <w:tabs>
          <w:tab w:val="left" w:pos="1547"/>
        </w:tabs>
        <w:rPr>
          <w:sz w:val="24"/>
          <w:szCs w:val="24"/>
        </w:rPr>
      </w:pPr>
      <w:r w:rsidRPr="00E46147">
        <w:rPr>
          <w:sz w:val="24"/>
          <w:szCs w:val="24"/>
        </w:rPr>
        <w:t xml:space="preserve">Całość oferty dostępna jest dla Państwa u naszych dystrybutorów. Dowiedz się więcej na </w:t>
      </w:r>
      <w:r w:rsidRPr="00E46147">
        <w:rPr>
          <w:b/>
          <w:bCs/>
          <w:sz w:val="24"/>
          <w:szCs w:val="24"/>
        </w:rPr>
        <w:t>www.</w:t>
      </w:r>
      <w:r w:rsidRPr="00E46147">
        <w:rPr>
          <w:rFonts w:ascii="Calibri" w:eastAsia="Calibri" w:hAnsi="Calibri" w:cs="Calibri"/>
          <w:b/>
          <w:bCs/>
          <w:sz w:val="24"/>
          <w:szCs w:val="24"/>
        </w:rPr>
        <w:t>ormigo</w:t>
      </w:r>
      <w:r w:rsidRPr="00E46147">
        <w:rPr>
          <w:b/>
          <w:bCs/>
          <w:sz w:val="24"/>
          <w:szCs w:val="24"/>
        </w:rPr>
        <w:t>.com.</w:t>
      </w:r>
      <w:r w:rsidR="0059722A" w:rsidRPr="00E46147">
        <w:rPr>
          <w:b/>
          <w:bCs/>
          <w:sz w:val="24"/>
          <w:szCs w:val="24"/>
        </w:rPr>
        <w:t>pl</w:t>
      </w:r>
    </w:p>
    <w:p w14:paraId="3C527FF4" w14:textId="43D35A71" w:rsidR="0054213B" w:rsidRPr="00E46147" w:rsidRDefault="0054213B" w:rsidP="0054213B">
      <w:pPr>
        <w:tabs>
          <w:tab w:val="left" w:pos="1547"/>
        </w:tabs>
        <w:rPr>
          <w:sz w:val="24"/>
          <w:szCs w:val="24"/>
        </w:rPr>
      </w:pPr>
      <w:r w:rsidRPr="00E46147">
        <w:rPr>
          <w:sz w:val="24"/>
          <w:szCs w:val="24"/>
        </w:rPr>
        <w:t xml:space="preserve">Dziękujemy za wybór </w:t>
      </w:r>
      <w:r w:rsidR="0059722A" w:rsidRPr="00E46147">
        <w:rPr>
          <w:sz w:val="24"/>
          <w:szCs w:val="24"/>
        </w:rPr>
        <w:t>ORMIGO</w:t>
      </w:r>
      <w:r w:rsidRPr="00E46147">
        <w:rPr>
          <w:sz w:val="24"/>
          <w:szCs w:val="24"/>
        </w:rPr>
        <w:t>!</w:t>
      </w:r>
    </w:p>
    <w:sectPr w:rsidR="0054213B" w:rsidRPr="00E46147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E5F0E" w14:textId="77777777" w:rsidR="00305E74" w:rsidRDefault="00305E74" w:rsidP="00DA6CE2">
      <w:pPr>
        <w:spacing w:after="0" w:line="240" w:lineRule="auto"/>
      </w:pPr>
      <w:r>
        <w:separator/>
      </w:r>
    </w:p>
  </w:endnote>
  <w:endnote w:type="continuationSeparator" w:id="0">
    <w:p w14:paraId="108DE974" w14:textId="77777777" w:rsidR="00305E74" w:rsidRDefault="00305E74" w:rsidP="00DA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157421"/>
      <w:docPartObj>
        <w:docPartGallery w:val="Page Numbers (Bottom of Page)"/>
        <w:docPartUnique/>
      </w:docPartObj>
    </w:sdtPr>
    <w:sdtEndPr/>
    <w:sdtContent>
      <w:p w14:paraId="7BA5F891" w14:textId="414350C4" w:rsidR="00EC7F57" w:rsidRDefault="00EC7F5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AE5A5" w14:textId="77777777" w:rsidR="00EC7F57" w:rsidRDefault="00EC7F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CA16" w14:textId="77777777" w:rsidR="00305E74" w:rsidRDefault="00305E74" w:rsidP="00DA6CE2">
      <w:pPr>
        <w:spacing w:after="0" w:line="240" w:lineRule="auto"/>
      </w:pPr>
      <w:r>
        <w:separator/>
      </w:r>
    </w:p>
  </w:footnote>
  <w:footnote w:type="continuationSeparator" w:id="0">
    <w:p w14:paraId="268750E7" w14:textId="77777777" w:rsidR="00305E74" w:rsidRDefault="00305E74" w:rsidP="00DA6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36983" w14:textId="764260E0" w:rsidR="00DA6CE2" w:rsidRDefault="00A92413" w:rsidP="00BF23FB">
    <w:pPr>
      <w:pStyle w:val="Nagwek"/>
      <w:jc w:val="right"/>
    </w:pPr>
    <w:r w:rsidRPr="00A92413">
      <w:rPr>
        <w:noProof/>
      </w:rPr>
      <w:drawing>
        <wp:inline distT="0" distB="0" distL="0" distR="0" wp14:anchorId="5BFE0B6B" wp14:editId="2C84AD12">
          <wp:extent cx="1992673" cy="666750"/>
          <wp:effectExtent l="0" t="0" r="7620" b="0"/>
          <wp:docPr id="16968415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84151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5273" cy="670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4AC983" w14:textId="77777777" w:rsidR="00DA6CE2" w:rsidRDefault="00DA6C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6930"/>
    <w:multiLevelType w:val="hybridMultilevel"/>
    <w:tmpl w:val="2F5AF388"/>
    <w:lvl w:ilvl="0" w:tplc="CE24C66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53"/>
    <w:multiLevelType w:val="hybridMultilevel"/>
    <w:tmpl w:val="C6C4E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3B5A"/>
    <w:multiLevelType w:val="hybridMultilevel"/>
    <w:tmpl w:val="3D1E2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46C6E"/>
    <w:multiLevelType w:val="hybridMultilevel"/>
    <w:tmpl w:val="02B08F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94851"/>
    <w:multiLevelType w:val="hybridMultilevel"/>
    <w:tmpl w:val="1C6CAA9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039">
    <w:abstractNumId w:val="3"/>
  </w:num>
  <w:num w:numId="2" w16cid:durableId="1541555747">
    <w:abstractNumId w:val="0"/>
  </w:num>
  <w:num w:numId="3" w16cid:durableId="891231453">
    <w:abstractNumId w:val="4"/>
  </w:num>
  <w:num w:numId="4" w16cid:durableId="1198154562">
    <w:abstractNumId w:val="2"/>
  </w:num>
  <w:num w:numId="5" w16cid:durableId="1543516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E2"/>
    <w:rsid w:val="00004A37"/>
    <w:rsid w:val="000146E6"/>
    <w:rsid w:val="0003148F"/>
    <w:rsid w:val="00042C54"/>
    <w:rsid w:val="0004367B"/>
    <w:rsid w:val="00050D81"/>
    <w:rsid w:val="00075A44"/>
    <w:rsid w:val="00077EB1"/>
    <w:rsid w:val="000800E3"/>
    <w:rsid w:val="00085B80"/>
    <w:rsid w:val="00087255"/>
    <w:rsid w:val="000A10C3"/>
    <w:rsid w:val="000A2BEB"/>
    <w:rsid w:val="000E57A0"/>
    <w:rsid w:val="000F4D20"/>
    <w:rsid w:val="00102CEC"/>
    <w:rsid w:val="00103713"/>
    <w:rsid w:val="001044E1"/>
    <w:rsid w:val="00113B5E"/>
    <w:rsid w:val="00120B72"/>
    <w:rsid w:val="00123663"/>
    <w:rsid w:val="00142E5D"/>
    <w:rsid w:val="001511E8"/>
    <w:rsid w:val="001533DA"/>
    <w:rsid w:val="00177680"/>
    <w:rsid w:val="00180EC9"/>
    <w:rsid w:val="00183947"/>
    <w:rsid w:val="001A0E42"/>
    <w:rsid w:val="001A2D9C"/>
    <w:rsid w:val="001B39CF"/>
    <w:rsid w:val="001C1E34"/>
    <w:rsid w:val="001D0640"/>
    <w:rsid w:val="001D3C8C"/>
    <w:rsid w:val="001F7082"/>
    <w:rsid w:val="001F7921"/>
    <w:rsid w:val="002159EF"/>
    <w:rsid w:val="00241713"/>
    <w:rsid w:val="00242172"/>
    <w:rsid w:val="00251293"/>
    <w:rsid w:val="00252696"/>
    <w:rsid w:val="00252D96"/>
    <w:rsid w:val="00271EEA"/>
    <w:rsid w:val="002754C7"/>
    <w:rsid w:val="00276BA5"/>
    <w:rsid w:val="002D0EDE"/>
    <w:rsid w:val="002D3B7D"/>
    <w:rsid w:val="002D630B"/>
    <w:rsid w:val="002D6A4B"/>
    <w:rsid w:val="002D6D3A"/>
    <w:rsid w:val="002E1194"/>
    <w:rsid w:val="002F2094"/>
    <w:rsid w:val="00301C4D"/>
    <w:rsid w:val="00303CAF"/>
    <w:rsid w:val="00305E74"/>
    <w:rsid w:val="00313A9C"/>
    <w:rsid w:val="00320CAC"/>
    <w:rsid w:val="003215F5"/>
    <w:rsid w:val="00335CAA"/>
    <w:rsid w:val="003445AE"/>
    <w:rsid w:val="00344D4A"/>
    <w:rsid w:val="00346BEF"/>
    <w:rsid w:val="00370903"/>
    <w:rsid w:val="003B0272"/>
    <w:rsid w:val="003B3E45"/>
    <w:rsid w:val="003C1C11"/>
    <w:rsid w:val="003C766D"/>
    <w:rsid w:val="003D4505"/>
    <w:rsid w:val="003E19FE"/>
    <w:rsid w:val="003E60EC"/>
    <w:rsid w:val="003F3178"/>
    <w:rsid w:val="003F33CF"/>
    <w:rsid w:val="00400B66"/>
    <w:rsid w:val="004041E2"/>
    <w:rsid w:val="0041474E"/>
    <w:rsid w:val="004160C1"/>
    <w:rsid w:val="00444195"/>
    <w:rsid w:val="00453F4F"/>
    <w:rsid w:val="0046106D"/>
    <w:rsid w:val="00463EB2"/>
    <w:rsid w:val="00472980"/>
    <w:rsid w:val="004A0321"/>
    <w:rsid w:val="004A0B27"/>
    <w:rsid w:val="004C2F11"/>
    <w:rsid w:val="004C66F2"/>
    <w:rsid w:val="00505D04"/>
    <w:rsid w:val="00515378"/>
    <w:rsid w:val="0053270D"/>
    <w:rsid w:val="0053276D"/>
    <w:rsid w:val="00534971"/>
    <w:rsid w:val="0054213B"/>
    <w:rsid w:val="0054441B"/>
    <w:rsid w:val="00551C3A"/>
    <w:rsid w:val="0055442A"/>
    <w:rsid w:val="00554926"/>
    <w:rsid w:val="00555D40"/>
    <w:rsid w:val="0056293F"/>
    <w:rsid w:val="0057332E"/>
    <w:rsid w:val="00594FD5"/>
    <w:rsid w:val="00595100"/>
    <w:rsid w:val="00595420"/>
    <w:rsid w:val="0059722A"/>
    <w:rsid w:val="005A1A59"/>
    <w:rsid w:val="005A2353"/>
    <w:rsid w:val="005B0E06"/>
    <w:rsid w:val="005B3D65"/>
    <w:rsid w:val="005B56B9"/>
    <w:rsid w:val="005D0ADE"/>
    <w:rsid w:val="00601F88"/>
    <w:rsid w:val="006075AF"/>
    <w:rsid w:val="00612EBA"/>
    <w:rsid w:val="00632405"/>
    <w:rsid w:val="00645019"/>
    <w:rsid w:val="00653811"/>
    <w:rsid w:val="006667B6"/>
    <w:rsid w:val="006676FC"/>
    <w:rsid w:val="0067092A"/>
    <w:rsid w:val="00675684"/>
    <w:rsid w:val="0068466D"/>
    <w:rsid w:val="006B34B3"/>
    <w:rsid w:val="006B58C6"/>
    <w:rsid w:val="006E0B10"/>
    <w:rsid w:val="00706643"/>
    <w:rsid w:val="00714D0D"/>
    <w:rsid w:val="007239E0"/>
    <w:rsid w:val="0074260B"/>
    <w:rsid w:val="00743210"/>
    <w:rsid w:val="0076060F"/>
    <w:rsid w:val="00764616"/>
    <w:rsid w:val="0078017F"/>
    <w:rsid w:val="00782711"/>
    <w:rsid w:val="00790871"/>
    <w:rsid w:val="0079276E"/>
    <w:rsid w:val="007A2846"/>
    <w:rsid w:val="007B784F"/>
    <w:rsid w:val="007D47C5"/>
    <w:rsid w:val="008053BF"/>
    <w:rsid w:val="00810DD5"/>
    <w:rsid w:val="00820251"/>
    <w:rsid w:val="00821249"/>
    <w:rsid w:val="008244A5"/>
    <w:rsid w:val="00827709"/>
    <w:rsid w:val="008449E7"/>
    <w:rsid w:val="00847651"/>
    <w:rsid w:val="00854478"/>
    <w:rsid w:val="00864BF6"/>
    <w:rsid w:val="00866C88"/>
    <w:rsid w:val="00872242"/>
    <w:rsid w:val="008733BE"/>
    <w:rsid w:val="00876FCB"/>
    <w:rsid w:val="008836AE"/>
    <w:rsid w:val="008879B3"/>
    <w:rsid w:val="00891D91"/>
    <w:rsid w:val="008A2F3C"/>
    <w:rsid w:val="008A6956"/>
    <w:rsid w:val="008B1D1E"/>
    <w:rsid w:val="008B2D86"/>
    <w:rsid w:val="008B7555"/>
    <w:rsid w:val="008C7FB8"/>
    <w:rsid w:val="008D0C83"/>
    <w:rsid w:val="008D6D1C"/>
    <w:rsid w:val="00900300"/>
    <w:rsid w:val="009267AE"/>
    <w:rsid w:val="009349AB"/>
    <w:rsid w:val="00936870"/>
    <w:rsid w:val="00945028"/>
    <w:rsid w:val="0094551E"/>
    <w:rsid w:val="00953767"/>
    <w:rsid w:val="00983B93"/>
    <w:rsid w:val="00985C0D"/>
    <w:rsid w:val="00991938"/>
    <w:rsid w:val="009A5C90"/>
    <w:rsid w:val="009A6A27"/>
    <w:rsid w:val="009C440F"/>
    <w:rsid w:val="009E1978"/>
    <w:rsid w:val="009F3267"/>
    <w:rsid w:val="009F4E97"/>
    <w:rsid w:val="009F78F6"/>
    <w:rsid w:val="00A02316"/>
    <w:rsid w:val="00A02BE5"/>
    <w:rsid w:val="00A21B6D"/>
    <w:rsid w:val="00A232F5"/>
    <w:rsid w:val="00A2450B"/>
    <w:rsid w:val="00A25F0C"/>
    <w:rsid w:val="00A30FBC"/>
    <w:rsid w:val="00A3627A"/>
    <w:rsid w:val="00A72BED"/>
    <w:rsid w:val="00A92413"/>
    <w:rsid w:val="00AA0AA6"/>
    <w:rsid w:val="00AA378C"/>
    <w:rsid w:val="00AB4ADC"/>
    <w:rsid w:val="00AB674A"/>
    <w:rsid w:val="00AB6DB0"/>
    <w:rsid w:val="00AC1890"/>
    <w:rsid w:val="00AC7A75"/>
    <w:rsid w:val="00AD4C8D"/>
    <w:rsid w:val="00AD6325"/>
    <w:rsid w:val="00AD6FE6"/>
    <w:rsid w:val="00AE3342"/>
    <w:rsid w:val="00AE669D"/>
    <w:rsid w:val="00AF0609"/>
    <w:rsid w:val="00AF0D04"/>
    <w:rsid w:val="00B02991"/>
    <w:rsid w:val="00B13E35"/>
    <w:rsid w:val="00B1492C"/>
    <w:rsid w:val="00B4399F"/>
    <w:rsid w:val="00B61FEB"/>
    <w:rsid w:val="00B65354"/>
    <w:rsid w:val="00B77E3A"/>
    <w:rsid w:val="00B906BC"/>
    <w:rsid w:val="00BA2974"/>
    <w:rsid w:val="00BB6183"/>
    <w:rsid w:val="00BB69EE"/>
    <w:rsid w:val="00BE3EC5"/>
    <w:rsid w:val="00BF23FB"/>
    <w:rsid w:val="00BF2DB7"/>
    <w:rsid w:val="00BF77A9"/>
    <w:rsid w:val="00C0536C"/>
    <w:rsid w:val="00C070F3"/>
    <w:rsid w:val="00C14563"/>
    <w:rsid w:val="00C14821"/>
    <w:rsid w:val="00C20767"/>
    <w:rsid w:val="00C216B6"/>
    <w:rsid w:val="00C21EB2"/>
    <w:rsid w:val="00C24581"/>
    <w:rsid w:val="00C25825"/>
    <w:rsid w:val="00C412C2"/>
    <w:rsid w:val="00C47611"/>
    <w:rsid w:val="00C50FDC"/>
    <w:rsid w:val="00C516C6"/>
    <w:rsid w:val="00C55482"/>
    <w:rsid w:val="00C55C39"/>
    <w:rsid w:val="00C920EA"/>
    <w:rsid w:val="00CB1977"/>
    <w:rsid w:val="00CC3EB9"/>
    <w:rsid w:val="00CC40AC"/>
    <w:rsid w:val="00CD1CE4"/>
    <w:rsid w:val="00CD3CD6"/>
    <w:rsid w:val="00CE3A29"/>
    <w:rsid w:val="00CF1FAA"/>
    <w:rsid w:val="00D1209E"/>
    <w:rsid w:val="00D2664C"/>
    <w:rsid w:val="00D40815"/>
    <w:rsid w:val="00D57E58"/>
    <w:rsid w:val="00D62563"/>
    <w:rsid w:val="00D70186"/>
    <w:rsid w:val="00D84177"/>
    <w:rsid w:val="00D8541A"/>
    <w:rsid w:val="00D862AB"/>
    <w:rsid w:val="00D900F2"/>
    <w:rsid w:val="00D91640"/>
    <w:rsid w:val="00D97E00"/>
    <w:rsid w:val="00DA2538"/>
    <w:rsid w:val="00DA6CE2"/>
    <w:rsid w:val="00DD6150"/>
    <w:rsid w:val="00E02411"/>
    <w:rsid w:val="00E0779A"/>
    <w:rsid w:val="00E117A3"/>
    <w:rsid w:val="00E2288A"/>
    <w:rsid w:val="00E4151D"/>
    <w:rsid w:val="00E46147"/>
    <w:rsid w:val="00E54F11"/>
    <w:rsid w:val="00E6077C"/>
    <w:rsid w:val="00E62A40"/>
    <w:rsid w:val="00E62CA7"/>
    <w:rsid w:val="00E660E8"/>
    <w:rsid w:val="00E67F30"/>
    <w:rsid w:val="00E8357A"/>
    <w:rsid w:val="00E85EE6"/>
    <w:rsid w:val="00E912B9"/>
    <w:rsid w:val="00EA4454"/>
    <w:rsid w:val="00EB08EC"/>
    <w:rsid w:val="00EB45F9"/>
    <w:rsid w:val="00EC1FE2"/>
    <w:rsid w:val="00EC7F57"/>
    <w:rsid w:val="00ED02D7"/>
    <w:rsid w:val="00ED04EE"/>
    <w:rsid w:val="00F02DBA"/>
    <w:rsid w:val="00F048BF"/>
    <w:rsid w:val="00F07A95"/>
    <w:rsid w:val="00F16F05"/>
    <w:rsid w:val="00F249D7"/>
    <w:rsid w:val="00F26476"/>
    <w:rsid w:val="00F37A98"/>
    <w:rsid w:val="00F42E58"/>
    <w:rsid w:val="00F4798A"/>
    <w:rsid w:val="00F639C6"/>
    <w:rsid w:val="00F850DC"/>
    <w:rsid w:val="00F87914"/>
    <w:rsid w:val="00F879F3"/>
    <w:rsid w:val="00FA4ACD"/>
    <w:rsid w:val="00FA4BAA"/>
    <w:rsid w:val="00FB6AE2"/>
    <w:rsid w:val="00FD4CF6"/>
    <w:rsid w:val="00FD75CF"/>
    <w:rsid w:val="00FE26F4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03010"/>
  <w15:chartTrackingRefBased/>
  <w15:docId w15:val="{BE112D1B-10D6-4D0E-811A-525E8850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6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6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6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6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6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6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6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6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6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6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6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6A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6A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6A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6A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6A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6A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6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6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6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6A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6A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6A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6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6A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6A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6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CE2"/>
  </w:style>
  <w:style w:type="paragraph" w:styleId="Stopka">
    <w:name w:val="footer"/>
    <w:basedOn w:val="Normalny"/>
    <w:link w:val="StopkaZnak"/>
    <w:uiPriority w:val="99"/>
    <w:unhideWhenUsed/>
    <w:rsid w:val="00DA6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CE2"/>
  </w:style>
  <w:style w:type="paragraph" w:customStyle="1" w:styleId="Default">
    <w:name w:val="Default"/>
    <w:rsid w:val="005444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AA378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BF77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7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75021-E0FB-463A-985D-1A4FB909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678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Gromanowski</dc:creator>
  <cp:keywords/>
  <dc:description/>
  <cp:lastModifiedBy>Zamówienia ORMIGO</cp:lastModifiedBy>
  <cp:revision>79</cp:revision>
  <cp:lastPrinted>2026-02-13T08:40:00Z</cp:lastPrinted>
  <dcterms:created xsi:type="dcterms:W3CDTF">2026-02-13T08:57:00Z</dcterms:created>
  <dcterms:modified xsi:type="dcterms:W3CDTF">2026-05-06T09:43:00Z</dcterms:modified>
</cp:coreProperties>
</file>